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</w:p>
    <w:p w:rsidR="00A659FE" w:rsidRPr="000B2FA2" w:rsidRDefault="00A659FE" w:rsidP="00A659FE">
      <w:pPr>
        <w:pStyle w:val="10"/>
        <w:rPr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tabs>
          <w:tab w:val="left" w:pos="4110"/>
        </w:tabs>
        <w:ind w:left="1701" w:right="851"/>
        <w:jc w:val="both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tabs>
          <w:tab w:val="left" w:pos="4110"/>
        </w:tabs>
        <w:ind w:left="1701" w:right="851"/>
        <w:jc w:val="both"/>
        <w:rPr>
          <w:sz w:val="28"/>
          <w:szCs w:val="28"/>
        </w:rPr>
      </w:pPr>
      <w:r w:rsidRPr="000B2FA2">
        <w:rPr>
          <w:b/>
          <w:sz w:val="28"/>
          <w:szCs w:val="28"/>
        </w:rPr>
        <w:tab/>
      </w:r>
    </w:p>
    <w:p w:rsidR="0095785D" w:rsidRPr="000B2FA2" w:rsidRDefault="0095785D" w:rsidP="0078527C">
      <w:pPr>
        <w:pStyle w:val="10"/>
        <w:tabs>
          <w:tab w:val="left" w:pos="4110"/>
        </w:tabs>
        <w:ind w:left="1701" w:right="851"/>
        <w:jc w:val="both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  <w:r w:rsidRPr="000B2FA2">
        <w:rPr>
          <w:b/>
          <w:sz w:val="28"/>
          <w:szCs w:val="28"/>
        </w:rPr>
        <w:t>Положение</w:t>
      </w: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  <w:r w:rsidRPr="000B2FA2">
        <w:rPr>
          <w:b/>
          <w:sz w:val="28"/>
          <w:szCs w:val="28"/>
        </w:rPr>
        <w:t xml:space="preserve">об использовании дистанционных образовательных технологий (ДОТ) </w:t>
      </w: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  <w:r w:rsidRPr="000B2FA2">
        <w:rPr>
          <w:b/>
          <w:sz w:val="28"/>
          <w:szCs w:val="28"/>
        </w:rPr>
        <w:t xml:space="preserve">в образовательном процессе в муниципальном автономном общеобразовательном учреждении </w:t>
      </w: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  <w:r w:rsidRPr="000B2FA2">
        <w:rPr>
          <w:b/>
          <w:sz w:val="28"/>
          <w:szCs w:val="28"/>
        </w:rPr>
        <w:t xml:space="preserve">«Средняя общеобразовательная школа № </w:t>
      </w:r>
      <w:proofErr w:type="gramStart"/>
      <w:r w:rsidR="0078527C" w:rsidRPr="000B2FA2">
        <w:rPr>
          <w:b/>
          <w:sz w:val="28"/>
          <w:szCs w:val="28"/>
        </w:rPr>
        <w:t>41</w:t>
      </w:r>
      <w:r w:rsidRPr="000B2FA2">
        <w:rPr>
          <w:b/>
          <w:sz w:val="28"/>
          <w:szCs w:val="28"/>
        </w:rPr>
        <w:t xml:space="preserve"> »</w:t>
      </w:r>
      <w:proofErr w:type="gramEnd"/>
      <w:r w:rsidRPr="000B2FA2">
        <w:rPr>
          <w:b/>
          <w:sz w:val="28"/>
          <w:szCs w:val="28"/>
        </w:rPr>
        <w:t xml:space="preserve"> </w:t>
      </w:r>
      <w:proofErr w:type="spellStart"/>
      <w:r w:rsidRPr="000B2FA2">
        <w:rPr>
          <w:b/>
          <w:sz w:val="28"/>
          <w:szCs w:val="28"/>
        </w:rPr>
        <w:t>г.Перми</w:t>
      </w:r>
      <w:proofErr w:type="spellEnd"/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78527C" w:rsidRPr="000B2FA2" w:rsidRDefault="0078527C" w:rsidP="00A659FE">
      <w:pPr>
        <w:pStyle w:val="10"/>
        <w:rPr>
          <w:b/>
          <w:sz w:val="28"/>
          <w:szCs w:val="28"/>
        </w:rPr>
      </w:pPr>
    </w:p>
    <w:p w:rsidR="0078527C" w:rsidRPr="000B2FA2" w:rsidRDefault="0078527C" w:rsidP="0078527C">
      <w:pPr>
        <w:pStyle w:val="10"/>
        <w:jc w:val="center"/>
        <w:rPr>
          <w:b/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  <w:r w:rsidRPr="000B2FA2">
        <w:rPr>
          <w:b/>
          <w:sz w:val="28"/>
          <w:szCs w:val="28"/>
        </w:rPr>
        <w:t>Пермь, 2020</w:t>
      </w:r>
    </w:p>
    <w:p w:rsidR="0095785D" w:rsidRPr="000B2FA2" w:rsidRDefault="0095785D" w:rsidP="0078527C">
      <w:pPr>
        <w:pStyle w:val="10"/>
        <w:widowControl w:val="0"/>
        <w:jc w:val="center"/>
        <w:rPr>
          <w:sz w:val="28"/>
          <w:szCs w:val="28"/>
        </w:rPr>
        <w:sectPr w:rsidR="0095785D" w:rsidRPr="000B2FA2">
          <w:headerReference w:type="default" r:id="rId7"/>
          <w:pgSz w:w="11910" w:h="16840"/>
          <w:pgMar w:top="1134" w:right="851" w:bottom="1134" w:left="1418" w:header="715" w:footer="720" w:gutter="0"/>
          <w:pgNumType w:start="1"/>
          <w:cols w:space="720" w:equalWidth="0">
            <w:col w:w="9689"/>
          </w:cols>
          <w:rtlGutter/>
        </w:sectPr>
      </w:pP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b/>
          <w:sz w:val="28"/>
          <w:szCs w:val="28"/>
        </w:rPr>
        <w:lastRenderedPageBreak/>
        <w:t>I.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Общие положения</w:t>
      </w:r>
    </w:p>
    <w:p w:rsidR="0095785D" w:rsidRPr="000B2FA2" w:rsidRDefault="0095785D" w:rsidP="0078527C">
      <w:pPr>
        <w:pStyle w:val="10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Нормативной базой для Положения об использовании дистанционных образовательных технологий (ДОТ) в образовательном процессе в Муниципальном автономном общеобразовательном учреждении “Средняя общеобразовательная школа № </w:t>
      </w:r>
      <w:r w:rsidR="0078527C" w:rsidRPr="000B2FA2">
        <w:rPr>
          <w:sz w:val="28"/>
          <w:szCs w:val="28"/>
        </w:rPr>
        <w:t>41</w:t>
      </w:r>
      <w:r w:rsidRPr="000B2FA2">
        <w:rPr>
          <w:sz w:val="28"/>
          <w:szCs w:val="28"/>
        </w:rPr>
        <w:t xml:space="preserve">” г. Перми (Далее МАОУ “СОШ № </w:t>
      </w:r>
      <w:r w:rsidR="0078527C" w:rsidRPr="000B2FA2">
        <w:rPr>
          <w:sz w:val="28"/>
          <w:szCs w:val="28"/>
        </w:rPr>
        <w:t>41</w:t>
      </w:r>
      <w:r w:rsidRPr="000B2FA2">
        <w:rPr>
          <w:sz w:val="28"/>
          <w:szCs w:val="28"/>
        </w:rPr>
        <w:t>” г. Перми) являются следующие документы:</w:t>
      </w:r>
    </w:p>
    <w:p w:rsidR="0095785D" w:rsidRPr="000B2FA2" w:rsidRDefault="0095785D" w:rsidP="0078527C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Федеральный закон Российской Федерации от 29.12.2012 № 273 “Об образовании в Российской Федерации” (далее - “Об образовании в Российской Федерации”); </w:t>
      </w:r>
    </w:p>
    <w:p w:rsidR="0095785D" w:rsidRPr="000B2FA2" w:rsidRDefault="0095785D" w:rsidP="0078527C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Приказ Министерства образования РФ от 23.08.2017 № 816 “Об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программ”;  </w:t>
      </w:r>
    </w:p>
    <w:p w:rsidR="0095785D" w:rsidRPr="000B2FA2" w:rsidRDefault="0095785D" w:rsidP="0078527C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Приказ Министерства просвещения РФ от 17.03.2020 № 14 “Об организации образовательной деятельности в образовательных организациях в условиях распространения </w:t>
      </w:r>
      <w:proofErr w:type="spellStart"/>
      <w:r w:rsidRPr="000B2FA2">
        <w:rPr>
          <w:sz w:val="28"/>
          <w:szCs w:val="28"/>
        </w:rPr>
        <w:t>коронавирусной</w:t>
      </w:r>
      <w:proofErr w:type="spellEnd"/>
      <w:r w:rsidRPr="000B2FA2">
        <w:rPr>
          <w:sz w:val="28"/>
          <w:szCs w:val="28"/>
        </w:rPr>
        <w:t xml:space="preserve"> инфекции на территории РФ”;</w:t>
      </w:r>
    </w:p>
    <w:p w:rsidR="00A659FE" w:rsidRPr="000B2FA2" w:rsidRDefault="0095785D" w:rsidP="000A0EB8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b/>
          <w:sz w:val="28"/>
          <w:szCs w:val="28"/>
        </w:rPr>
        <w:t>Приказ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Министерства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просвещения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Российской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Федерации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>от</w:t>
      </w:r>
      <w:r w:rsidRPr="000B2FA2">
        <w:rPr>
          <w:sz w:val="28"/>
          <w:szCs w:val="28"/>
        </w:rPr>
        <w:t xml:space="preserve"> 17.</w:t>
      </w:r>
      <w:r w:rsidRPr="000B2FA2">
        <w:rPr>
          <w:b/>
          <w:sz w:val="28"/>
          <w:szCs w:val="28"/>
        </w:rPr>
        <w:t>03</w:t>
      </w:r>
      <w:r w:rsidRPr="000B2FA2">
        <w:rPr>
          <w:sz w:val="28"/>
          <w:szCs w:val="28"/>
        </w:rPr>
        <w:t>.</w:t>
      </w:r>
      <w:r w:rsidRPr="000B2FA2">
        <w:rPr>
          <w:b/>
          <w:sz w:val="28"/>
          <w:szCs w:val="28"/>
        </w:rPr>
        <w:t>2020</w:t>
      </w:r>
      <w:r w:rsidRPr="000B2FA2">
        <w:rPr>
          <w:sz w:val="28"/>
          <w:szCs w:val="28"/>
        </w:rPr>
        <w:t xml:space="preserve"> г.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Pr="000B2FA2">
        <w:rPr>
          <w:b/>
          <w:sz w:val="28"/>
          <w:szCs w:val="28"/>
        </w:rPr>
        <w:t>электронного</w:t>
      </w:r>
      <w:r w:rsidRPr="000B2FA2">
        <w:rPr>
          <w:sz w:val="28"/>
          <w:szCs w:val="28"/>
        </w:rPr>
        <w:t xml:space="preserve"> обучения и дистанционных образовательных технологий" </w:t>
      </w:r>
    </w:p>
    <w:p w:rsidR="0095785D" w:rsidRPr="000B2FA2" w:rsidRDefault="0095785D" w:rsidP="000A0EB8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Устав МАОУ “СОШ № </w:t>
      </w:r>
      <w:r w:rsidR="0078527C" w:rsidRPr="000B2FA2">
        <w:rPr>
          <w:sz w:val="28"/>
          <w:szCs w:val="28"/>
        </w:rPr>
        <w:t>41</w:t>
      </w:r>
      <w:r w:rsidRPr="000B2FA2">
        <w:rPr>
          <w:sz w:val="28"/>
          <w:szCs w:val="28"/>
        </w:rPr>
        <w:t xml:space="preserve">” </w:t>
      </w:r>
      <w:proofErr w:type="spellStart"/>
      <w:r w:rsidRPr="000B2FA2">
        <w:rPr>
          <w:sz w:val="28"/>
          <w:szCs w:val="28"/>
        </w:rPr>
        <w:t>г.Перми</w:t>
      </w:r>
      <w:proofErr w:type="spellEnd"/>
      <w:r w:rsidRPr="000B2FA2">
        <w:rPr>
          <w:sz w:val="28"/>
          <w:szCs w:val="28"/>
        </w:rPr>
        <w:t>.</w:t>
      </w:r>
    </w:p>
    <w:p w:rsidR="0095785D" w:rsidRPr="000B2FA2" w:rsidRDefault="0095785D" w:rsidP="0078527C">
      <w:pPr>
        <w:pStyle w:val="10"/>
        <w:tabs>
          <w:tab w:val="left" w:pos="42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1.2.  Под ДОТ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5785D" w:rsidRPr="000B2FA2" w:rsidRDefault="0095785D" w:rsidP="0078527C">
      <w:pPr>
        <w:pStyle w:val="10"/>
        <w:tabs>
          <w:tab w:val="left" w:pos="284"/>
        </w:tabs>
        <w:ind w:hanging="72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ab/>
        <w:t>1.3. Использование ДОТ обеспечивает доступность образования, позволяет более широко и полно удовлетворять образовательные запросы граждан. Образовательный процесс, реализуемый в дистанционной форме, предусматривает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различными формами получения образования, предусмотренными законом “Об образовании в Российской Федерации”.</w:t>
      </w:r>
    </w:p>
    <w:p w:rsidR="0095785D" w:rsidRPr="000B2FA2" w:rsidRDefault="0095785D" w:rsidP="0078527C">
      <w:pPr>
        <w:pStyle w:val="10"/>
        <w:tabs>
          <w:tab w:val="left" w:pos="284"/>
        </w:tabs>
        <w:ind w:hanging="72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  <w:t>1.4. Главной целью применения ДОТ является предоставление обучающимся возможности освоения основных образовательных программ непосредственно по месту жительства обучающегося или его временного пребывания (нахождения).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1.5. Школа имеет право: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 xml:space="preserve">1.5.1. Использовать ДОТ при всех предусмотренных законодательством Российской Федерации формах получения </w:t>
      </w:r>
      <w:r w:rsidR="000B2FA2" w:rsidRPr="000B2FA2">
        <w:rPr>
          <w:sz w:val="28"/>
          <w:szCs w:val="28"/>
        </w:rPr>
        <w:t>образования или</w:t>
      </w:r>
      <w:r w:rsidRPr="000B2FA2">
        <w:rPr>
          <w:sz w:val="28"/>
          <w:szCs w:val="28"/>
        </w:rPr>
        <w:t xml:space="preserve">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обучающихся, а также при осуществлении внеурочной деятельности.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1.5.2. Вести учет результатов образовательного процесса и внутренний документооборот.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1.6. При дистанционном обучении используются специализированные ресурсы Интернет, предназначенные для дистанционного обучения, и иные </w:t>
      </w:r>
      <w:r w:rsidRPr="000B2FA2">
        <w:rPr>
          <w:sz w:val="28"/>
          <w:szCs w:val="28"/>
        </w:rPr>
        <w:lastRenderedPageBreak/>
        <w:t xml:space="preserve">информационные источники – в соответствии с целями и задачами основной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Школа обеспечивает каждому обучающемуся в дистанционном режиме </w:t>
      </w:r>
      <w:r w:rsidR="00523D09" w:rsidRPr="000B2FA2">
        <w:rPr>
          <w:sz w:val="28"/>
          <w:szCs w:val="28"/>
        </w:rPr>
        <w:t>образовательные средства</w:t>
      </w:r>
      <w:r w:rsidRPr="000B2FA2">
        <w:rPr>
          <w:sz w:val="28"/>
          <w:szCs w:val="28"/>
        </w:rPr>
        <w:t xml:space="preserve"> дистанционного обучения для освоения соответствующей основной образовательной программы или ее части. Школа не берет на себя обязательств по обеспечению обучающихся аппаратно-программными средствами и каналом доступа в Интернет.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1.7. Участниками образовательного процесса при реализации обучения с использованием ДОТ являются следующие субъекты:</w:t>
      </w:r>
    </w:p>
    <w:p w:rsidR="0095785D" w:rsidRPr="000B2FA2" w:rsidRDefault="0095785D" w:rsidP="0078527C">
      <w:pPr>
        <w:pStyle w:val="10"/>
        <w:numPr>
          <w:ilvl w:val="0"/>
          <w:numId w:val="16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сотрудники образовательной организации (административные, педагогические, инженерно-технические работники);</w:t>
      </w:r>
    </w:p>
    <w:p w:rsidR="0095785D" w:rsidRPr="000B2FA2" w:rsidRDefault="0095785D" w:rsidP="0078527C">
      <w:pPr>
        <w:pStyle w:val="10"/>
        <w:numPr>
          <w:ilvl w:val="0"/>
          <w:numId w:val="16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обучающиеся;</w:t>
      </w:r>
    </w:p>
    <w:p w:rsidR="0095785D" w:rsidRPr="000B2FA2" w:rsidRDefault="0095785D" w:rsidP="0078527C">
      <w:pPr>
        <w:pStyle w:val="10"/>
        <w:numPr>
          <w:ilvl w:val="0"/>
          <w:numId w:val="16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родители (законные представители).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1.8. В процессе обучения с использованием ДОТ субъекты образовательного процесса несут ответственность за различные аспекты деятельности в пределах своей компетенции.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1.8.1. Ответственность школы:</w:t>
      </w:r>
    </w:p>
    <w:p w:rsidR="0095785D" w:rsidRPr="000B2FA2" w:rsidRDefault="0095785D" w:rsidP="0078527C">
      <w:pPr>
        <w:pStyle w:val="10"/>
        <w:numPr>
          <w:ilvl w:val="0"/>
          <w:numId w:val="14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создание условий, соответствующих требованиям настоящего Положения;</w:t>
      </w:r>
    </w:p>
    <w:p w:rsidR="0095785D" w:rsidRPr="000B2FA2" w:rsidRDefault="0095785D" w:rsidP="0078527C">
      <w:pPr>
        <w:pStyle w:val="10"/>
        <w:numPr>
          <w:ilvl w:val="0"/>
          <w:numId w:val="14"/>
        </w:numPr>
        <w:tabs>
          <w:tab w:val="left" w:pos="284"/>
          <w:tab w:val="left" w:pos="900"/>
        </w:tabs>
        <w:jc w:val="both"/>
        <w:rPr>
          <w:sz w:val="28"/>
          <w:szCs w:val="28"/>
          <w:shd w:val="clear" w:color="auto" w:fill="6AA84F"/>
        </w:rPr>
      </w:pPr>
      <w:r w:rsidRPr="000B2FA2">
        <w:rPr>
          <w:sz w:val="28"/>
          <w:szCs w:val="28"/>
        </w:rPr>
        <w:t>обеспечение обучающихся информационными ресурсами;</w:t>
      </w:r>
    </w:p>
    <w:p w:rsidR="0095785D" w:rsidRPr="000B2FA2" w:rsidRDefault="0095785D" w:rsidP="0078527C">
      <w:pPr>
        <w:pStyle w:val="10"/>
        <w:numPr>
          <w:ilvl w:val="0"/>
          <w:numId w:val="14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выполнение основных образовательных программ и соблюдение педагогами графика (расписания) учебных занятий;</w:t>
      </w:r>
    </w:p>
    <w:p w:rsidR="0095785D" w:rsidRPr="000B2FA2" w:rsidRDefault="0095785D" w:rsidP="0078527C">
      <w:pPr>
        <w:pStyle w:val="10"/>
        <w:numPr>
          <w:ilvl w:val="0"/>
          <w:numId w:val="14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организация сопровождения обучающихся и их родителей (законных представителей) в процессе обучения.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1.8.2. Ответственность родителей (законных представителей):</w:t>
      </w:r>
    </w:p>
    <w:p w:rsidR="0095785D" w:rsidRPr="000B2FA2" w:rsidRDefault="0095785D" w:rsidP="0078527C">
      <w:pPr>
        <w:pStyle w:val="10"/>
        <w:numPr>
          <w:ilvl w:val="0"/>
          <w:numId w:val="10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обеспечение контроля соблюдения обучающимся учебного графика;</w:t>
      </w:r>
    </w:p>
    <w:p w:rsidR="0095785D" w:rsidRPr="000B2FA2" w:rsidRDefault="0095785D" w:rsidP="0078527C">
      <w:pPr>
        <w:pStyle w:val="10"/>
        <w:numPr>
          <w:ilvl w:val="0"/>
          <w:numId w:val="10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обеспечение контроля выполнения обучающимся заданий;</w:t>
      </w:r>
    </w:p>
    <w:p w:rsidR="00587D08" w:rsidRPr="000B2FA2" w:rsidRDefault="0095785D" w:rsidP="00D50729">
      <w:pPr>
        <w:pStyle w:val="10"/>
        <w:numPr>
          <w:ilvl w:val="0"/>
          <w:numId w:val="12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обеспечения наличия технических условий для ДОТ:</w:t>
      </w:r>
      <w:r w:rsidR="00587D08" w:rsidRPr="000B2FA2">
        <w:rPr>
          <w:sz w:val="28"/>
          <w:szCs w:val="28"/>
        </w:rPr>
        <w:t xml:space="preserve"> компьютер с выходом в интернет, монитор, манипулятор (мышь), клавиатура, </w:t>
      </w:r>
      <w:r w:rsidR="00587D08" w:rsidRPr="000B2FA2">
        <w:rPr>
          <w:sz w:val="28"/>
          <w:szCs w:val="28"/>
          <w:lang w:val="en-US"/>
        </w:rPr>
        <w:t>w</w:t>
      </w:r>
      <w:proofErr w:type="spellStart"/>
      <w:r w:rsidR="00587D08" w:rsidRPr="000B2FA2">
        <w:rPr>
          <w:sz w:val="28"/>
          <w:szCs w:val="28"/>
        </w:rPr>
        <w:t>eb</w:t>
      </w:r>
      <w:proofErr w:type="spellEnd"/>
      <w:r w:rsidR="00587D08" w:rsidRPr="000B2FA2">
        <w:rPr>
          <w:sz w:val="28"/>
          <w:szCs w:val="28"/>
        </w:rPr>
        <w:t>-камера, стерео-гарнитура (наушники или колонки и микрофон). Допустимо использовать ноутбук, планшет или смартфон при условии наличия встроенной камеры, микрофона и акустической системы.</w:t>
      </w:r>
    </w:p>
    <w:p w:rsidR="0095785D" w:rsidRPr="000B2FA2" w:rsidRDefault="0095785D" w:rsidP="0078527C">
      <w:pPr>
        <w:pStyle w:val="10"/>
        <w:tabs>
          <w:tab w:val="left" w:pos="0"/>
          <w:tab w:val="left" w:pos="270"/>
        </w:tabs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>1.8.</w:t>
      </w:r>
      <w:r w:rsidR="00587D08" w:rsidRPr="000B2FA2">
        <w:rPr>
          <w:sz w:val="28"/>
          <w:szCs w:val="28"/>
        </w:rPr>
        <w:t>3</w:t>
      </w:r>
      <w:r w:rsidRPr="000B2FA2">
        <w:rPr>
          <w:sz w:val="28"/>
          <w:szCs w:val="28"/>
        </w:rPr>
        <w:t xml:space="preserve">. Ответственность обучающихся: 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•</w:t>
      </w:r>
      <w:r w:rsidRPr="000B2FA2">
        <w:rPr>
          <w:sz w:val="28"/>
          <w:szCs w:val="28"/>
        </w:rPr>
        <w:tab/>
        <w:t>выполнение учебных требований в соответствии с Регламентом п. 5.2;</w:t>
      </w:r>
    </w:p>
    <w:p w:rsidR="0095785D" w:rsidRPr="000B2FA2" w:rsidRDefault="0095785D" w:rsidP="0078527C">
      <w:pPr>
        <w:pStyle w:val="10"/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•</w:t>
      </w:r>
      <w:r w:rsidRPr="000B2FA2">
        <w:rPr>
          <w:sz w:val="28"/>
          <w:szCs w:val="28"/>
        </w:rPr>
        <w:tab/>
        <w:t xml:space="preserve">соблюдение санитарно-гигиенических норм.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b/>
          <w:sz w:val="28"/>
          <w:szCs w:val="28"/>
        </w:rPr>
        <w:t>II.</w:t>
      </w:r>
      <w:r w:rsidRPr="000B2FA2">
        <w:rPr>
          <w:sz w:val="28"/>
          <w:szCs w:val="28"/>
        </w:rPr>
        <w:t xml:space="preserve"> </w:t>
      </w:r>
      <w:r w:rsidRPr="000B2FA2">
        <w:rPr>
          <w:b/>
          <w:sz w:val="28"/>
          <w:szCs w:val="28"/>
        </w:rPr>
        <w:t xml:space="preserve">Организация образовательного процесса с использованием </w:t>
      </w:r>
      <w:proofErr w:type="gramStart"/>
      <w:r w:rsidRPr="000B2FA2">
        <w:rPr>
          <w:b/>
          <w:sz w:val="28"/>
          <w:szCs w:val="28"/>
        </w:rPr>
        <w:t>ДОТ  в</w:t>
      </w:r>
      <w:proofErr w:type="gramEnd"/>
      <w:r w:rsidRPr="000B2FA2">
        <w:rPr>
          <w:b/>
          <w:sz w:val="28"/>
          <w:szCs w:val="28"/>
        </w:rPr>
        <w:t xml:space="preserve"> школе.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>2.1. Обучение с использованием ДОТ может осуществляться как по отдельным предметам и элективным учебным предметам, включенным в учебный план школы, так и по всему комплексу предметов учебного плана и направлениям внеурочной деятельности.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>2.2. Решение о переводе всех классов школы на использование ДОТ принимает Учредитель.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 xml:space="preserve">2.3. Основанием для осуществления образовательного процесса с использованием ДОТ в школе являются заявления родителей (законных </w:t>
      </w:r>
      <w:r w:rsidR="0095785D" w:rsidRPr="000B2FA2">
        <w:rPr>
          <w:sz w:val="28"/>
          <w:szCs w:val="28"/>
        </w:rPr>
        <w:lastRenderedPageBreak/>
        <w:t>представителей) (Приложен</w:t>
      </w:r>
      <w:r w:rsidR="000B2FA2">
        <w:rPr>
          <w:sz w:val="28"/>
          <w:szCs w:val="28"/>
        </w:rPr>
        <w:t>ие 1) и приказ директора школы, в случае если ДОТ является единственно возможной формой обучения учащихся, а родитель</w:t>
      </w:r>
      <w:r w:rsidR="00216F4E">
        <w:rPr>
          <w:sz w:val="28"/>
          <w:szCs w:val="28"/>
        </w:rPr>
        <w:t xml:space="preserve"> </w:t>
      </w:r>
      <w:r w:rsidR="00216F4E" w:rsidRPr="000B2FA2">
        <w:rPr>
          <w:sz w:val="28"/>
          <w:szCs w:val="28"/>
        </w:rPr>
        <w:t>(законны</w:t>
      </w:r>
      <w:r w:rsidR="00216F4E">
        <w:rPr>
          <w:sz w:val="28"/>
          <w:szCs w:val="28"/>
        </w:rPr>
        <w:t>й</w:t>
      </w:r>
      <w:r w:rsidR="00216F4E" w:rsidRPr="000B2FA2">
        <w:rPr>
          <w:sz w:val="28"/>
          <w:szCs w:val="28"/>
        </w:rPr>
        <w:t xml:space="preserve"> представител</w:t>
      </w:r>
      <w:r w:rsidR="00216F4E">
        <w:rPr>
          <w:sz w:val="28"/>
          <w:szCs w:val="28"/>
        </w:rPr>
        <w:t>ь</w:t>
      </w:r>
      <w:r w:rsidR="00216F4E" w:rsidRPr="000B2FA2">
        <w:rPr>
          <w:sz w:val="28"/>
          <w:szCs w:val="28"/>
        </w:rPr>
        <w:t>)</w:t>
      </w:r>
      <w:r w:rsidR="000B2FA2">
        <w:rPr>
          <w:sz w:val="28"/>
          <w:szCs w:val="28"/>
        </w:rPr>
        <w:t xml:space="preserve"> отказывается от написания заявления</w:t>
      </w:r>
      <w:r w:rsidR="00216F4E">
        <w:rPr>
          <w:sz w:val="28"/>
          <w:szCs w:val="28"/>
        </w:rPr>
        <w:t>,</w:t>
      </w:r>
      <w:r w:rsidR="000B2FA2">
        <w:rPr>
          <w:sz w:val="28"/>
          <w:szCs w:val="28"/>
        </w:rPr>
        <w:t xml:space="preserve"> образовательное учреждение вручает </w:t>
      </w:r>
      <w:r w:rsidR="00216F4E">
        <w:rPr>
          <w:sz w:val="28"/>
          <w:szCs w:val="28"/>
        </w:rPr>
        <w:t>родителю</w:t>
      </w:r>
      <w:r w:rsidR="000B2FA2">
        <w:rPr>
          <w:sz w:val="28"/>
          <w:szCs w:val="28"/>
        </w:rPr>
        <w:t xml:space="preserve"> Уведомление о переходе на ДОТ (Приложение 2)</w:t>
      </w:r>
      <w:r w:rsidR="00216F4E">
        <w:rPr>
          <w:sz w:val="28"/>
          <w:szCs w:val="28"/>
        </w:rPr>
        <w:t>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>2.4. Организация образовательного процесса с использованием ДОТ регламентируется основной образовательной программой, а именно: учебным планом, включая индивидуальные учебные планы обучающихся (далее ИУП), планом внеурочной деятельности, календарным учебным графиком и расписанием занятий.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>2.5. В структуру обучения с использованием ДОТ должны быть включены следующие элементы:</w:t>
      </w:r>
    </w:p>
    <w:p w:rsidR="0095785D" w:rsidRPr="000B2FA2" w:rsidRDefault="0095785D" w:rsidP="0078527C">
      <w:pPr>
        <w:pStyle w:val="10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 w:rsidR="0095785D" w:rsidRPr="000B2FA2" w:rsidRDefault="0095785D" w:rsidP="0078527C">
      <w:pPr>
        <w:pStyle w:val="10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техническая подготовка – тестирование электронных ресурсов и технических возможностей   с участием родителей (законных представителей);</w:t>
      </w:r>
    </w:p>
    <w:p w:rsidR="0095785D" w:rsidRPr="000B2FA2" w:rsidRDefault="0095785D" w:rsidP="0078527C">
      <w:pPr>
        <w:pStyle w:val="10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предметам, внеурочной</w:t>
      </w:r>
      <w:r w:rsidRPr="000B2FA2">
        <w:rPr>
          <w:sz w:val="28"/>
          <w:szCs w:val="28"/>
        </w:rPr>
        <w:tab/>
        <w:t>деятельности;</w:t>
      </w:r>
    </w:p>
    <w:p w:rsidR="0095785D" w:rsidRPr="000B2FA2" w:rsidRDefault="0095785D" w:rsidP="0078527C">
      <w:pPr>
        <w:pStyle w:val="1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самостоятельная работа обучающегося с информационными источниками;</w:t>
      </w:r>
    </w:p>
    <w:p w:rsidR="0095785D" w:rsidRPr="000B2FA2" w:rsidRDefault="0095785D" w:rsidP="0078527C">
      <w:pPr>
        <w:pStyle w:val="10"/>
        <w:numPr>
          <w:ilvl w:val="0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текущий контроль знаний;</w:t>
      </w:r>
    </w:p>
    <w:p w:rsidR="0095785D" w:rsidRPr="000B2FA2" w:rsidRDefault="0095785D" w:rsidP="0078527C">
      <w:pPr>
        <w:pStyle w:val="10"/>
        <w:numPr>
          <w:ilvl w:val="0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промежуточная аттестация.</w:t>
      </w:r>
    </w:p>
    <w:p w:rsidR="0095785D" w:rsidRPr="000B2FA2" w:rsidRDefault="0078527C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ab/>
      </w:r>
      <w:r w:rsidR="0095785D" w:rsidRPr="000B2FA2">
        <w:rPr>
          <w:sz w:val="28"/>
          <w:szCs w:val="28"/>
        </w:rPr>
        <w:t>2.6. При дистанционном обучении обучающийся и учитель взаимодействует в учебном процессе в следующих режимах:</w:t>
      </w:r>
    </w:p>
    <w:p w:rsidR="0095785D" w:rsidRPr="000B2FA2" w:rsidRDefault="0095785D" w:rsidP="0078527C">
      <w:pPr>
        <w:pStyle w:val="10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синхронно, используя средства коммуникации и одновременно взаимодействуя друг с другом (</w:t>
      </w:r>
      <w:proofErr w:type="spellStart"/>
      <w:r w:rsidRPr="000B2FA2">
        <w:rPr>
          <w:sz w:val="28"/>
          <w:szCs w:val="28"/>
        </w:rPr>
        <w:t>on</w:t>
      </w:r>
      <w:r w:rsidR="00BD662F" w:rsidRPr="000B2FA2">
        <w:rPr>
          <w:sz w:val="28"/>
          <w:szCs w:val="28"/>
        </w:rPr>
        <w:t>-</w:t>
      </w:r>
      <w:r w:rsidRPr="000B2FA2">
        <w:rPr>
          <w:sz w:val="28"/>
          <w:szCs w:val="28"/>
        </w:rPr>
        <w:t>line</w:t>
      </w:r>
      <w:proofErr w:type="spellEnd"/>
      <w:r w:rsidRPr="000B2FA2">
        <w:rPr>
          <w:sz w:val="28"/>
          <w:szCs w:val="28"/>
        </w:rPr>
        <w:t>);</w:t>
      </w:r>
    </w:p>
    <w:p w:rsidR="0095785D" w:rsidRPr="000B2FA2" w:rsidRDefault="0095785D" w:rsidP="0078527C">
      <w:pPr>
        <w:pStyle w:val="10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асинхронно, когда обучающийся выполняет какую-либо самостоятельную работу (</w:t>
      </w:r>
      <w:proofErr w:type="spellStart"/>
      <w:r w:rsidRPr="000B2FA2">
        <w:rPr>
          <w:sz w:val="28"/>
          <w:szCs w:val="28"/>
        </w:rPr>
        <w:t>off</w:t>
      </w:r>
      <w:r w:rsidR="00BD662F" w:rsidRPr="000B2FA2">
        <w:rPr>
          <w:sz w:val="28"/>
          <w:szCs w:val="28"/>
        </w:rPr>
        <w:t>-</w:t>
      </w:r>
      <w:r w:rsidRPr="000B2FA2">
        <w:rPr>
          <w:sz w:val="28"/>
          <w:szCs w:val="28"/>
        </w:rPr>
        <w:t>line</w:t>
      </w:r>
      <w:proofErr w:type="spellEnd"/>
      <w:r w:rsidRPr="000B2FA2">
        <w:rPr>
          <w:sz w:val="28"/>
          <w:szCs w:val="28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2.7. Текущий контроль, промежуточная аттестация обучающихся при обучении с использованием ДОТ проводится по любой образовательной программе в соответствии </w:t>
      </w:r>
      <w:r w:rsidR="000B2FA2" w:rsidRPr="000B2FA2">
        <w:rPr>
          <w:sz w:val="28"/>
          <w:szCs w:val="28"/>
        </w:rPr>
        <w:t>с Положением</w:t>
      </w:r>
      <w:r w:rsidRPr="000B2FA2">
        <w:rPr>
          <w:sz w:val="28"/>
          <w:szCs w:val="28"/>
        </w:rPr>
        <w:t xml:space="preserve"> о формах, периодичности и порядке проведения текущего контроля успеваемости и промежуточной аттестации обучающихся МАОУ «СОШ № </w:t>
      </w:r>
      <w:r w:rsidR="00587D08" w:rsidRPr="000B2FA2">
        <w:rPr>
          <w:sz w:val="28"/>
          <w:szCs w:val="28"/>
        </w:rPr>
        <w:t>41</w:t>
      </w:r>
      <w:r w:rsidRPr="000B2FA2">
        <w:rPr>
          <w:sz w:val="28"/>
          <w:szCs w:val="28"/>
        </w:rPr>
        <w:t xml:space="preserve">» г. Перми.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2.8. Результаты обучения обучающихся, перечень изученных тем, текущий контроль </w:t>
      </w:r>
      <w:r w:rsidR="000B2FA2" w:rsidRPr="000B2FA2">
        <w:rPr>
          <w:sz w:val="28"/>
          <w:szCs w:val="28"/>
        </w:rPr>
        <w:t>знаний,</w:t>
      </w:r>
      <w:r w:rsidRPr="000B2FA2">
        <w:rPr>
          <w:sz w:val="28"/>
          <w:szCs w:val="28"/>
        </w:rPr>
        <w:t xml:space="preserve"> обучающихся в процессе освоения учебных курсов (изученных тем), фиксируются в электронных журналах.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2.9. Государственная итоговая аттестация является обязательной для получающих образование с использованием ДОТ и проводится в полном соответствии с Порядком проведения государственной итоговой аттестации по образовательным программам основного общего образования и среднего общего образования.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b/>
          <w:sz w:val="28"/>
          <w:szCs w:val="28"/>
        </w:rPr>
        <w:t xml:space="preserve">III. Кадровые требования для организации образовательного процесса с использованием </w:t>
      </w:r>
      <w:proofErr w:type="gramStart"/>
      <w:r w:rsidRPr="000B2FA2">
        <w:rPr>
          <w:b/>
          <w:sz w:val="28"/>
          <w:szCs w:val="28"/>
        </w:rPr>
        <w:t>ДОТ  в</w:t>
      </w:r>
      <w:proofErr w:type="gramEnd"/>
      <w:r w:rsidRPr="000B2FA2">
        <w:rPr>
          <w:b/>
          <w:sz w:val="28"/>
          <w:szCs w:val="28"/>
        </w:rPr>
        <w:t xml:space="preserve"> МАОУ «СОШ № </w:t>
      </w:r>
      <w:r w:rsidR="00587D08" w:rsidRPr="000B2FA2">
        <w:rPr>
          <w:b/>
          <w:sz w:val="28"/>
          <w:szCs w:val="28"/>
        </w:rPr>
        <w:t>41</w:t>
      </w:r>
      <w:r w:rsidRPr="000B2FA2">
        <w:rPr>
          <w:b/>
          <w:sz w:val="28"/>
          <w:szCs w:val="28"/>
        </w:rPr>
        <w:t xml:space="preserve">» г. Перми. </w:t>
      </w:r>
    </w:p>
    <w:p w:rsidR="0095785D" w:rsidRPr="000B2FA2" w:rsidRDefault="0095785D" w:rsidP="0078527C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lastRenderedPageBreak/>
        <w:t>3.1. Работники, реализующие образовательные программы с использованием ДОТ, должны иметь соответствующий уровень подготовки в следующих областях:</w:t>
      </w:r>
    </w:p>
    <w:p w:rsidR="00BD662F" w:rsidRPr="000B2FA2" w:rsidRDefault="00BD662F" w:rsidP="00BD662F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3.1.1. Н</w:t>
      </w:r>
      <w:r w:rsidR="0095785D" w:rsidRPr="000B2FA2">
        <w:rPr>
          <w:sz w:val="28"/>
          <w:szCs w:val="28"/>
        </w:rPr>
        <w:t xml:space="preserve">ачальный уровень компьютерной грамотности (MS </w:t>
      </w:r>
      <w:proofErr w:type="spellStart"/>
      <w:r w:rsidR="0095785D" w:rsidRPr="000B2FA2">
        <w:rPr>
          <w:sz w:val="28"/>
          <w:szCs w:val="28"/>
        </w:rPr>
        <w:t>Word</w:t>
      </w:r>
      <w:proofErr w:type="spellEnd"/>
      <w:r w:rsidR="0095785D" w:rsidRPr="000B2FA2">
        <w:rPr>
          <w:sz w:val="28"/>
          <w:szCs w:val="28"/>
        </w:rPr>
        <w:t xml:space="preserve">, </w:t>
      </w:r>
      <w:proofErr w:type="gramStart"/>
      <w:r w:rsidR="0095785D" w:rsidRPr="000B2FA2">
        <w:rPr>
          <w:sz w:val="28"/>
          <w:szCs w:val="28"/>
        </w:rPr>
        <w:t xml:space="preserve">MS  </w:t>
      </w:r>
      <w:proofErr w:type="spellStart"/>
      <w:r w:rsidR="0095785D" w:rsidRPr="000B2FA2">
        <w:rPr>
          <w:sz w:val="28"/>
          <w:szCs w:val="28"/>
        </w:rPr>
        <w:t>Excel</w:t>
      </w:r>
      <w:proofErr w:type="spellEnd"/>
      <w:proofErr w:type="gramEnd"/>
      <w:r w:rsidR="0095785D" w:rsidRPr="000B2FA2">
        <w:rPr>
          <w:sz w:val="28"/>
          <w:szCs w:val="28"/>
        </w:rPr>
        <w:t xml:space="preserve">,  MS </w:t>
      </w:r>
      <w:proofErr w:type="spellStart"/>
      <w:r w:rsidR="0095785D" w:rsidRPr="000B2FA2">
        <w:rPr>
          <w:sz w:val="28"/>
          <w:szCs w:val="28"/>
        </w:rPr>
        <w:t>Power</w:t>
      </w:r>
      <w:proofErr w:type="spellEnd"/>
      <w:r w:rsidR="0095785D" w:rsidRPr="000B2FA2">
        <w:rPr>
          <w:sz w:val="28"/>
          <w:szCs w:val="28"/>
        </w:rPr>
        <w:t xml:space="preserve"> </w:t>
      </w:r>
      <w:proofErr w:type="spellStart"/>
      <w:r w:rsidR="0095785D" w:rsidRPr="000B2FA2">
        <w:rPr>
          <w:sz w:val="28"/>
          <w:szCs w:val="28"/>
        </w:rPr>
        <w:t>Point</w:t>
      </w:r>
      <w:proofErr w:type="spellEnd"/>
      <w:r w:rsidR="0095785D" w:rsidRPr="000B2FA2">
        <w:rPr>
          <w:sz w:val="28"/>
          <w:szCs w:val="28"/>
        </w:rPr>
        <w:t>);</w:t>
      </w:r>
    </w:p>
    <w:p w:rsidR="0095785D" w:rsidRPr="000B2FA2" w:rsidRDefault="00BD662F" w:rsidP="00BD662F">
      <w:pPr>
        <w:pStyle w:val="10"/>
        <w:tabs>
          <w:tab w:val="left" w:pos="284"/>
        </w:tabs>
        <w:jc w:val="both"/>
        <w:rPr>
          <w:sz w:val="28"/>
          <w:szCs w:val="28"/>
        </w:rPr>
      </w:pPr>
      <w:r w:rsidRPr="000B2FA2">
        <w:rPr>
          <w:sz w:val="28"/>
          <w:szCs w:val="28"/>
        </w:rPr>
        <w:t>3.1.2. Н</w:t>
      </w:r>
      <w:r w:rsidR="0095785D" w:rsidRPr="000B2FA2">
        <w:rPr>
          <w:sz w:val="28"/>
          <w:szCs w:val="28"/>
        </w:rPr>
        <w:t>авыки работы в Интернет (электронная почта, организация онлайн конференций, мессенджеры, поиск информации).</w:t>
      </w:r>
    </w:p>
    <w:p w:rsidR="0095785D" w:rsidRPr="000B2FA2" w:rsidRDefault="0095785D" w:rsidP="0078527C">
      <w:pPr>
        <w:pStyle w:val="10"/>
        <w:rPr>
          <w:sz w:val="28"/>
          <w:szCs w:val="28"/>
        </w:rPr>
      </w:pPr>
      <w:r w:rsidRPr="000B2FA2">
        <w:rPr>
          <w:b/>
          <w:sz w:val="28"/>
          <w:szCs w:val="28"/>
        </w:rPr>
        <w:t xml:space="preserve">IV. Правила проведения дистанционных уроков в МАОУ «СОШ № </w:t>
      </w:r>
      <w:r w:rsidR="00587D08" w:rsidRPr="000B2FA2">
        <w:rPr>
          <w:b/>
          <w:sz w:val="28"/>
          <w:szCs w:val="28"/>
        </w:rPr>
        <w:t>41</w:t>
      </w:r>
      <w:r w:rsidRPr="000B2FA2">
        <w:rPr>
          <w:b/>
          <w:sz w:val="28"/>
          <w:szCs w:val="28"/>
        </w:rPr>
        <w:t>» г. Перми</w:t>
      </w:r>
      <w:r w:rsidR="00587D08" w:rsidRPr="000B2FA2">
        <w:rPr>
          <w:b/>
          <w:sz w:val="28"/>
          <w:szCs w:val="28"/>
        </w:rPr>
        <w:t xml:space="preserve"> в режиме </w:t>
      </w:r>
      <w:r w:rsidR="00587D08" w:rsidRPr="000B2FA2">
        <w:rPr>
          <w:b/>
          <w:sz w:val="28"/>
          <w:szCs w:val="28"/>
          <w:lang w:val="en-US"/>
        </w:rPr>
        <w:t>on</w:t>
      </w:r>
      <w:r w:rsidR="00587D08" w:rsidRPr="000B2FA2">
        <w:rPr>
          <w:b/>
          <w:sz w:val="28"/>
          <w:szCs w:val="28"/>
        </w:rPr>
        <w:t>-</w:t>
      </w:r>
      <w:r w:rsidR="00587D08" w:rsidRPr="000B2FA2">
        <w:rPr>
          <w:b/>
          <w:sz w:val="28"/>
          <w:szCs w:val="28"/>
          <w:lang w:val="en-US"/>
        </w:rPr>
        <w:t>line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4.1. </w:t>
      </w:r>
      <w:r w:rsidR="00587D08" w:rsidRPr="000B2FA2">
        <w:rPr>
          <w:sz w:val="28"/>
          <w:szCs w:val="28"/>
          <w:lang w:val="en-US"/>
        </w:rPr>
        <w:t>On</w:t>
      </w:r>
      <w:r w:rsidR="00587D08" w:rsidRPr="000B2FA2">
        <w:rPr>
          <w:sz w:val="28"/>
          <w:szCs w:val="28"/>
        </w:rPr>
        <w:t>-</w:t>
      </w:r>
      <w:r w:rsidR="00587D08" w:rsidRPr="000B2FA2">
        <w:rPr>
          <w:sz w:val="28"/>
          <w:szCs w:val="28"/>
          <w:lang w:val="en-US"/>
        </w:rPr>
        <w:t>line</w:t>
      </w:r>
      <w:r w:rsidR="00587D08" w:rsidRPr="000B2FA2">
        <w:rPr>
          <w:sz w:val="28"/>
          <w:szCs w:val="28"/>
        </w:rPr>
        <w:t xml:space="preserve"> у</w:t>
      </w:r>
      <w:r w:rsidRPr="000B2FA2">
        <w:rPr>
          <w:sz w:val="28"/>
          <w:szCs w:val="28"/>
        </w:rPr>
        <w:t>рок с использованием ДОТ проводится по заранее составленному расписанию.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4.2. Расписание уроков на период дистанционного обучения размещается в официальной группе в ВК, на сайте школы и информационном стенде не позднее 1 дня до начала уроков.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4.3.  Дистанционный урок</w:t>
      </w:r>
      <w:r w:rsidR="00A01BE2" w:rsidRPr="000B2FA2">
        <w:rPr>
          <w:sz w:val="28"/>
          <w:szCs w:val="28"/>
        </w:rPr>
        <w:t xml:space="preserve"> (</w:t>
      </w:r>
      <w:r w:rsidR="00A01BE2" w:rsidRPr="000B2FA2">
        <w:rPr>
          <w:sz w:val="28"/>
          <w:szCs w:val="28"/>
          <w:lang w:val="en-US"/>
        </w:rPr>
        <w:t>on</w:t>
      </w:r>
      <w:r w:rsidR="00A01BE2" w:rsidRPr="000B2FA2">
        <w:rPr>
          <w:sz w:val="28"/>
          <w:szCs w:val="28"/>
        </w:rPr>
        <w:t>-</w:t>
      </w:r>
      <w:r w:rsidR="000B2FA2" w:rsidRPr="000B2FA2">
        <w:rPr>
          <w:sz w:val="28"/>
          <w:szCs w:val="28"/>
          <w:lang w:val="en-US"/>
        </w:rPr>
        <w:t>line</w:t>
      </w:r>
      <w:r w:rsidR="000B2FA2" w:rsidRPr="000B2FA2">
        <w:rPr>
          <w:sz w:val="28"/>
          <w:szCs w:val="28"/>
        </w:rPr>
        <w:t>) может</w:t>
      </w:r>
      <w:r w:rsidRPr="000B2FA2">
        <w:rPr>
          <w:sz w:val="28"/>
          <w:szCs w:val="28"/>
        </w:rPr>
        <w:t xml:space="preserve"> быть начат при условиях: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4.3.1. учитель предоставил обучающимся необходимые ссылки в расписании (например, разместил в расписании </w:t>
      </w:r>
      <w:r w:rsidR="000B2FA2" w:rsidRPr="000B2FA2">
        <w:rPr>
          <w:sz w:val="28"/>
          <w:szCs w:val="28"/>
        </w:rPr>
        <w:t>ссылку на</w:t>
      </w:r>
      <w:r w:rsidRPr="000B2FA2">
        <w:rPr>
          <w:sz w:val="28"/>
          <w:szCs w:val="28"/>
        </w:rPr>
        <w:t xml:space="preserve"> конференцию </w:t>
      </w:r>
      <w:proofErr w:type="spellStart"/>
      <w:r w:rsidRPr="000B2FA2">
        <w:rPr>
          <w:sz w:val="28"/>
          <w:szCs w:val="28"/>
        </w:rPr>
        <w:t>Zoom</w:t>
      </w:r>
      <w:proofErr w:type="spellEnd"/>
      <w:r w:rsidRPr="000B2FA2">
        <w:rPr>
          <w:sz w:val="28"/>
          <w:szCs w:val="28"/>
        </w:rPr>
        <w:t>);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4.3.2. учитель присутствует в виртуальном классе и проводит урок.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Примерный </w:t>
      </w:r>
      <w:r w:rsidR="000B2FA2" w:rsidRPr="000B2FA2">
        <w:rPr>
          <w:sz w:val="28"/>
          <w:szCs w:val="28"/>
        </w:rPr>
        <w:t>хронометраж структуры</w:t>
      </w:r>
      <w:r w:rsidRPr="000B2FA2">
        <w:rPr>
          <w:sz w:val="28"/>
          <w:szCs w:val="28"/>
        </w:rPr>
        <w:t xml:space="preserve"> урока: </w:t>
      </w: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345"/>
      </w:tblGrid>
      <w:tr w:rsidR="000B2FA2" w:rsidRPr="000B2FA2" w:rsidTr="003655B2">
        <w:tc>
          <w:tcPr>
            <w:tcW w:w="3369" w:type="dxa"/>
          </w:tcPr>
          <w:p w:rsidR="0095785D" w:rsidRPr="000B2FA2" w:rsidRDefault="0095785D" w:rsidP="0078527C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1 вариант</w:t>
            </w:r>
          </w:p>
        </w:tc>
        <w:tc>
          <w:tcPr>
            <w:tcW w:w="3402" w:type="dxa"/>
          </w:tcPr>
          <w:p w:rsidR="0095785D" w:rsidRPr="000B2FA2" w:rsidRDefault="0095785D" w:rsidP="0078527C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2 вариант</w:t>
            </w:r>
          </w:p>
        </w:tc>
        <w:tc>
          <w:tcPr>
            <w:tcW w:w="3345" w:type="dxa"/>
          </w:tcPr>
          <w:p w:rsidR="0095785D" w:rsidRPr="000B2FA2" w:rsidRDefault="0095785D" w:rsidP="0078527C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3 вариант</w:t>
            </w:r>
          </w:p>
        </w:tc>
      </w:tr>
      <w:tr w:rsidR="000B2FA2" w:rsidRPr="000B2FA2" w:rsidTr="003655B2">
        <w:tc>
          <w:tcPr>
            <w:tcW w:w="3369" w:type="dxa"/>
          </w:tcPr>
          <w:p w:rsidR="0095785D" w:rsidRPr="000B2FA2" w:rsidRDefault="0095785D" w:rsidP="0078527C">
            <w:pPr>
              <w:pStyle w:val="1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15 минут – объяснение нового материала,</w:t>
            </w:r>
          </w:p>
          <w:p w:rsidR="0095785D" w:rsidRPr="000B2FA2" w:rsidRDefault="0095785D" w:rsidP="0078527C">
            <w:pPr>
              <w:pStyle w:val="1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5 минут – просмотр видеоматериалов,</w:t>
            </w:r>
          </w:p>
          <w:p w:rsidR="0095785D" w:rsidRPr="000B2FA2" w:rsidRDefault="0095785D" w:rsidP="0078527C">
            <w:pPr>
              <w:pStyle w:val="1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25 минут самостоятельная работа обучающихся. Отправка работ учителю.</w:t>
            </w:r>
          </w:p>
          <w:p w:rsidR="0095785D" w:rsidRPr="000B2FA2" w:rsidRDefault="0095785D" w:rsidP="0078527C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5 минут – инструктаж по работе с </w:t>
            </w:r>
            <w:r w:rsidR="000B2FA2" w:rsidRPr="000B2FA2">
              <w:rPr>
                <w:sz w:val="28"/>
                <w:szCs w:val="28"/>
              </w:rPr>
              <w:t>информационным ресурсом</w:t>
            </w:r>
            <w:r w:rsidRPr="000B2FA2">
              <w:rPr>
                <w:sz w:val="28"/>
                <w:szCs w:val="28"/>
              </w:rPr>
              <w:t xml:space="preserve"> (например, учебник, рабочая тетрадь </w:t>
            </w:r>
            <w:r w:rsidR="000B2FA2" w:rsidRPr="000B2FA2">
              <w:rPr>
                <w:sz w:val="28"/>
                <w:szCs w:val="28"/>
              </w:rPr>
              <w:t>или электронная</w:t>
            </w:r>
            <w:r w:rsidRPr="000B2FA2">
              <w:rPr>
                <w:sz w:val="28"/>
                <w:szCs w:val="28"/>
              </w:rPr>
              <w:t xml:space="preserve"> платформа),</w:t>
            </w:r>
          </w:p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25 минут – самостоятельная работа с информационным ресурсом</w:t>
            </w:r>
          </w:p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15 минут – опрос, индивидуальные консультации и др.</w:t>
            </w:r>
          </w:p>
        </w:tc>
        <w:tc>
          <w:tcPr>
            <w:tcW w:w="3345" w:type="dxa"/>
          </w:tcPr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5 минут – инструктаж по выполнению самостоятельной работы.</w:t>
            </w:r>
          </w:p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40 минут – выполнение работы и отправка учителю.</w:t>
            </w:r>
          </w:p>
        </w:tc>
      </w:tr>
    </w:tbl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4.4. В течение всего урока, независимо от выбранной формы его проведения, учитель находится в классе и доступен в программе для оперативного онлайн взаимодействия. 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 xml:space="preserve">4.5. Для осуществления обратной связи учитель дополнительно предоставляет обучающимся контактные реквизиты (адрес электронной почты, </w:t>
      </w:r>
      <w:proofErr w:type="spellStart"/>
      <w:r w:rsidRPr="000B2FA2">
        <w:rPr>
          <w:sz w:val="28"/>
          <w:szCs w:val="28"/>
        </w:rPr>
        <w:t>вайбер</w:t>
      </w:r>
      <w:proofErr w:type="spellEnd"/>
      <w:r w:rsidRPr="000B2FA2">
        <w:rPr>
          <w:sz w:val="28"/>
          <w:szCs w:val="28"/>
        </w:rPr>
        <w:t xml:space="preserve"> и др.) 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>4.6. При отсутствии ученика на уроке учитель должен сообщить об этом классному руководителю в день проведения урока.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4.7. В случае общего технического сбоя и невозможности проведения урока в режиме реального времени по причинам, независящим от обеих сторон, обучающийся самостоятельно изучает материалы урока, указанные в электронном журнале. </w:t>
      </w:r>
    </w:p>
    <w:p w:rsidR="00BD662F" w:rsidRPr="000B2FA2" w:rsidRDefault="00BD662F" w:rsidP="00BD662F">
      <w:pPr>
        <w:pStyle w:val="10"/>
        <w:rPr>
          <w:sz w:val="28"/>
          <w:szCs w:val="28"/>
        </w:rPr>
      </w:pPr>
      <w:r w:rsidRPr="000B2FA2">
        <w:rPr>
          <w:b/>
          <w:sz w:val="28"/>
          <w:szCs w:val="28"/>
        </w:rPr>
        <w:lastRenderedPageBreak/>
        <w:t xml:space="preserve">V. Правила проведения дистанционных уроков в МАОУ «СОШ № 41» г. Перми в режиме </w:t>
      </w:r>
      <w:r w:rsidRPr="000B2FA2">
        <w:rPr>
          <w:b/>
          <w:sz w:val="28"/>
          <w:szCs w:val="28"/>
          <w:lang w:val="en-US"/>
        </w:rPr>
        <w:t>off</w:t>
      </w:r>
      <w:r w:rsidRPr="000B2FA2">
        <w:rPr>
          <w:b/>
          <w:sz w:val="28"/>
          <w:szCs w:val="28"/>
        </w:rPr>
        <w:t>-</w:t>
      </w:r>
      <w:r w:rsidRPr="000B2FA2">
        <w:rPr>
          <w:b/>
          <w:sz w:val="28"/>
          <w:szCs w:val="28"/>
          <w:lang w:val="en-US"/>
        </w:rPr>
        <w:t>line</w:t>
      </w:r>
    </w:p>
    <w:p w:rsidR="00BD662F" w:rsidRPr="000B2FA2" w:rsidRDefault="00E53BE3" w:rsidP="00BD662F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5</w:t>
      </w:r>
      <w:r w:rsidR="00BD662F" w:rsidRPr="000B2FA2">
        <w:rPr>
          <w:sz w:val="28"/>
          <w:szCs w:val="28"/>
        </w:rPr>
        <w:t>.1. Урок с использованием ДОТ проводится по заранее составленному расписанию</w:t>
      </w:r>
      <w:r w:rsidR="002919C4" w:rsidRPr="000B2FA2">
        <w:rPr>
          <w:sz w:val="28"/>
          <w:szCs w:val="28"/>
        </w:rPr>
        <w:t>, размещенному в Электронном дневнике (при необходимости продублированному в официальной группе в ВК, на сайте школы и информационном стенде) не позднее 1 дня до начала уроков</w:t>
      </w:r>
    </w:p>
    <w:p w:rsidR="00BD662F" w:rsidRPr="000B2FA2" w:rsidRDefault="00E53BE3" w:rsidP="00BD662F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5</w:t>
      </w:r>
      <w:r w:rsidR="00BD662F" w:rsidRPr="000B2FA2">
        <w:rPr>
          <w:sz w:val="28"/>
          <w:szCs w:val="28"/>
        </w:rPr>
        <w:t>.</w:t>
      </w:r>
      <w:r w:rsidR="002919C4" w:rsidRPr="000B2FA2">
        <w:rPr>
          <w:sz w:val="28"/>
          <w:szCs w:val="28"/>
        </w:rPr>
        <w:t>2</w:t>
      </w:r>
      <w:r w:rsidR="00BD662F" w:rsidRPr="000B2FA2">
        <w:rPr>
          <w:sz w:val="28"/>
          <w:szCs w:val="28"/>
        </w:rPr>
        <w:t>.  Дистанционный урок (</w:t>
      </w:r>
      <w:r w:rsidR="00BD662F" w:rsidRPr="000B2FA2">
        <w:rPr>
          <w:sz w:val="28"/>
          <w:szCs w:val="28"/>
          <w:lang w:val="en-US"/>
        </w:rPr>
        <w:t>off</w:t>
      </w:r>
      <w:r w:rsidR="00BD662F" w:rsidRPr="000B2FA2">
        <w:rPr>
          <w:sz w:val="28"/>
          <w:szCs w:val="28"/>
        </w:rPr>
        <w:t>-</w:t>
      </w:r>
      <w:r w:rsidRPr="000B2FA2">
        <w:rPr>
          <w:sz w:val="28"/>
          <w:szCs w:val="28"/>
          <w:lang w:val="en-US"/>
        </w:rPr>
        <w:t>line</w:t>
      </w:r>
      <w:r w:rsidRPr="000B2FA2">
        <w:rPr>
          <w:sz w:val="28"/>
          <w:szCs w:val="28"/>
        </w:rPr>
        <w:t>) может</w:t>
      </w:r>
      <w:r w:rsidR="00BD662F" w:rsidRPr="000B2FA2">
        <w:rPr>
          <w:sz w:val="28"/>
          <w:szCs w:val="28"/>
        </w:rPr>
        <w:t xml:space="preserve"> быть начат при условиях</w:t>
      </w:r>
      <w:r w:rsidR="002919C4" w:rsidRPr="000B2FA2">
        <w:rPr>
          <w:sz w:val="28"/>
          <w:szCs w:val="28"/>
        </w:rPr>
        <w:t xml:space="preserve">, что </w:t>
      </w:r>
    </w:p>
    <w:p w:rsidR="00BD662F" w:rsidRPr="000B2FA2" w:rsidRDefault="00E53BE3" w:rsidP="00BD662F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учитель в</w:t>
      </w:r>
      <w:r w:rsidR="002919C4" w:rsidRPr="000B2FA2">
        <w:rPr>
          <w:sz w:val="28"/>
          <w:szCs w:val="28"/>
        </w:rPr>
        <w:t xml:space="preserve"> Электронном дневнике прикрепляет тематический план урока с указанием темы, содержания урока и домашнего задания.</w:t>
      </w:r>
    </w:p>
    <w:p w:rsidR="00BD662F" w:rsidRPr="000B2FA2" w:rsidRDefault="00BD662F" w:rsidP="00BD662F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Примерн</w:t>
      </w:r>
      <w:r w:rsidR="002919C4" w:rsidRPr="000B2FA2">
        <w:rPr>
          <w:sz w:val="28"/>
          <w:szCs w:val="28"/>
        </w:rPr>
        <w:t>ое</w:t>
      </w:r>
      <w:r w:rsidRPr="000B2FA2">
        <w:rPr>
          <w:sz w:val="28"/>
          <w:szCs w:val="28"/>
        </w:rPr>
        <w:t xml:space="preserve"> </w:t>
      </w:r>
      <w:r w:rsidR="00E53BE3" w:rsidRPr="000B2FA2">
        <w:rPr>
          <w:sz w:val="28"/>
          <w:szCs w:val="28"/>
        </w:rPr>
        <w:t>содержание урока</w:t>
      </w:r>
      <w:r w:rsidRPr="000B2FA2">
        <w:rPr>
          <w:sz w:val="28"/>
          <w:szCs w:val="28"/>
        </w:rPr>
        <w:t xml:space="preserve">: </w:t>
      </w: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345"/>
      </w:tblGrid>
      <w:tr w:rsidR="000B2FA2" w:rsidRPr="000B2FA2" w:rsidTr="00D50729">
        <w:tc>
          <w:tcPr>
            <w:tcW w:w="3369" w:type="dxa"/>
          </w:tcPr>
          <w:p w:rsidR="00BD662F" w:rsidRPr="000B2FA2" w:rsidRDefault="00BD662F" w:rsidP="00D50729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1 вариант</w:t>
            </w:r>
          </w:p>
        </w:tc>
        <w:tc>
          <w:tcPr>
            <w:tcW w:w="3402" w:type="dxa"/>
          </w:tcPr>
          <w:p w:rsidR="00BD662F" w:rsidRPr="000B2FA2" w:rsidRDefault="00BD662F" w:rsidP="00D50729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2 вариант</w:t>
            </w:r>
          </w:p>
        </w:tc>
        <w:tc>
          <w:tcPr>
            <w:tcW w:w="3345" w:type="dxa"/>
          </w:tcPr>
          <w:p w:rsidR="00BD662F" w:rsidRPr="000B2FA2" w:rsidRDefault="00BD662F" w:rsidP="002919C4">
            <w:pPr>
              <w:pStyle w:val="1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вариант</w:t>
            </w:r>
          </w:p>
        </w:tc>
      </w:tr>
      <w:tr w:rsidR="000B2FA2" w:rsidRPr="000B2FA2" w:rsidTr="008E4BC7">
        <w:tc>
          <w:tcPr>
            <w:tcW w:w="10116" w:type="dxa"/>
            <w:gridSpan w:val="3"/>
          </w:tcPr>
          <w:p w:rsidR="007F1059" w:rsidRPr="000B2FA2" w:rsidRDefault="007F1059" w:rsidP="007F1059">
            <w:pPr>
              <w:pStyle w:val="10"/>
              <w:ind w:left="72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7 класс</w:t>
            </w:r>
          </w:p>
        </w:tc>
      </w:tr>
      <w:tr w:rsidR="000B2FA2" w:rsidRPr="000B2FA2" w:rsidTr="003805AD">
        <w:tc>
          <w:tcPr>
            <w:tcW w:w="10116" w:type="dxa"/>
            <w:gridSpan w:val="3"/>
          </w:tcPr>
          <w:p w:rsidR="007F1059" w:rsidRPr="000B2FA2" w:rsidRDefault="007F1059" w:rsidP="007F1059">
            <w:pPr>
              <w:pStyle w:val="10"/>
              <w:ind w:left="72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Алгебра</w:t>
            </w:r>
          </w:p>
        </w:tc>
      </w:tr>
      <w:tr w:rsidR="000B2FA2" w:rsidRPr="000B2FA2" w:rsidTr="0058733B">
        <w:tc>
          <w:tcPr>
            <w:tcW w:w="10116" w:type="dxa"/>
            <w:gridSpan w:val="3"/>
          </w:tcPr>
          <w:p w:rsidR="007F1059" w:rsidRPr="000B2FA2" w:rsidRDefault="007F1059" w:rsidP="007F1059">
            <w:pPr>
              <w:pStyle w:val="10"/>
              <w:ind w:left="72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Линейная функция и её график</w:t>
            </w:r>
          </w:p>
        </w:tc>
      </w:tr>
      <w:tr w:rsidR="000B2FA2" w:rsidRPr="000B2FA2" w:rsidTr="00D50729">
        <w:tc>
          <w:tcPr>
            <w:tcW w:w="3369" w:type="dxa"/>
          </w:tcPr>
          <w:p w:rsidR="007F1059" w:rsidRPr="000B2FA2" w:rsidRDefault="00D50729" w:rsidP="00D50729">
            <w:pPr>
              <w:pStyle w:val="10"/>
              <w:numPr>
                <w:ilvl w:val="0"/>
                <w:numId w:val="21"/>
              </w:numPr>
              <w:ind w:left="284" w:hanging="284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Просмотреть </w:t>
            </w:r>
            <w:proofErr w:type="spellStart"/>
            <w:r w:rsidRPr="000B2FA2">
              <w:rPr>
                <w:sz w:val="28"/>
                <w:szCs w:val="28"/>
              </w:rPr>
              <w:t>видеоурок</w:t>
            </w:r>
            <w:proofErr w:type="spellEnd"/>
            <w:r w:rsidRPr="000B2FA2">
              <w:rPr>
                <w:sz w:val="28"/>
                <w:szCs w:val="28"/>
              </w:rPr>
              <w:t xml:space="preserve">  по ссылке  </w:t>
            </w:r>
            <w:hyperlink r:id="rId8" w:history="1">
              <w:r w:rsidR="007F1059"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https://yandex.ru/video/preview?filmId=13541619402288590335&amp;from=tabbar&amp;parent</w:t>
              </w:r>
            </w:hyperlink>
            <w:r w:rsidR="00E36338" w:rsidRPr="000B2FA2">
              <w:rPr>
                <w:rFonts w:asciiTheme="minorHAnsi" w:hAnsiTheme="minorHAnsi"/>
                <w:shd w:val="clear" w:color="auto" w:fill="FFFFFF"/>
              </w:rPr>
              <w:t xml:space="preserve"> (15 мин)</w:t>
            </w:r>
          </w:p>
          <w:p w:rsidR="00D50729" w:rsidRPr="000B2FA2" w:rsidRDefault="00D50729" w:rsidP="007C2020">
            <w:pPr>
              <w:pStyle w:val="10"/>
              <w:numPr>
                <w:ilvl w:val="0"/>
                <w:numId w:val="21"/>
              </w:numPr>
              <w:ind w:left="284" w:hanging="284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  <w:r w:rsidR="007F1059" w:rsidRPr="000B2FA2">
              <w:rPr>
                <w:sz w:val="28"/>
                <w:szCs w:val="28"/>
              </w:rPr>
              <w:t xml:space="preserve">Выполнить в тетради № 800, </w:t>
            </w:r>
            <w:r w:rsidR="00E36338" w:rsidRPr="000B2FA2">
              <w:rPr>
                <w:sz w:val="28"/>
                <w:szCs w:val="28"/>
              </w:rPr>
              <w:t>8</w:t>
            </w:r>
            <w:r w:rsidR="007F1059" w:rsidRPr="000B2FA2">
              <w:rPr>
                <w:sz w:val="28"/>
                <w:szCs w:val="28"/>
              </w:rPr>
              <w:t>02</w:t>
            </w:r>
            <w:r w:rsidR="00B52FE7">
              <w:rPr>
                <w:sz w:val="28"/>
                <w:szCs w:val="28"/>
              </w:rPr>
              <w:t xml:space="preserve"> </w:t>
            </w:r>
            <w:r w:rsidR="007F1059" w:rsidRPr="000B2FA2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7F1059" w:rsidRPr="000B2FA2">
              <w:rPr>
                <w:sz w:val="28"/>
                <w:szCs w:val="28"/>
              </w:rPr>
              <w:t>б,г</w:t>
            </w:r>
            <w:proofErr w:type="gramEnd"/>
            <w:r w:rsidR="007F1059" w:rsidRPr="000B2FA2">
              <w:rPr>
                <w:sz w:val="28"/>
                <w:szCs w:val="28"/>
              </w:rPr>
              <w:t>,д</w:t>
            </w:r>
            <w:proofErr w:type="spellEnd"/>
            <w:r w:rsidR="007F1059" w:rsidRPr="000B2FA2">
              <w:rPr>
                <w:sz w:val="28"/>
                <w:szCs w:val="28"/>
              </w:rPr>
              <w:t>)</w:t>
            </w:r>
          </w:p>
          <w:p w:rsidR="00BD662F" w:rsidRPr="000B2FA2" w:rsidRDefault="00E36338" w:rsidP="00E36338">
            <w:pPr>
              <w:pStyle w:val="10"/>
              <w:numPr>
                <w:ilvl w:val="0"/>
                <w:numId w:val="21"/>
              </w:numPr>
              <w:ind w:left="284" w:hanging="284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Выслать решение через </w:t>
            </w:r>
            <w:proofErr w:type="spellStart"/>
            <w:r w:rsidRPr="000B2FA2">
              <w:rPr>
                <w:sz w:val="28"/>
                <w:szCs w:val="28"/>
              </w:rPr>
              <w:t>ВКонтакте</w:t>
            </w:r>
            <w:proofErr w:type="spellEnd"/>
            <w:r w:rsidRPr="000B2FA2">
              <w:rPr>
                <w:sz w:val="28"/>
                <w:szCs w:val="28"/>
              </w:rPr>
              <w:t xml:space="preserve"> личным сообщением до ….</w:t>
            </w:r>
          </w:p>
          <w:p w:rsidR="00E36338" w:rsidRPr="000B2FA2" w:rsidRDefault="00E36338" w:rsidP="00E36338">
            <w:pPr>
              <w:pStyle w:val="10"/>
              <w:numPr>
                <w:ilvl w:val="0"/>
                <w:numId w:val="21"/>
              </w:numPr>
              <w:ind w:left="284" w:hanging="284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За </w:t>
            </w:r>
            <w:r w:rsidR="00A57291" w:rsidRPr="000B2FA2">
              <w:rPr>
                <w:sz w:val="28"/>
                <w:szCs w:val="28"/>
              </w:rPr>
              <w:t>решение будет выставлена оценка в Электронном дневнике.</w:t>
            </w:r>
          </w:p>
          <w:p w:rsidR="00A57291" w:rsidRPr="000B2FA2" w:rsidRDefault="00A57291" w:rsidP="00E36338">
            <w:pPr>
              <w:pStyle w:val="10"/>
              <w:numPr>
                <w:ilvl w:val="0"/>
                <w:numId w:val="21"/>
              </w:numPr>
              <w:ind w:left="284" w:hanging="284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Домашнее задание: выучить определение линейной функции и алгоритм построения графика линейной функции.</w:t>
            </w:r>
          </w:p>
        </w:tc>
        <w:tc>
          <w:tcPr>
            <w:tcW w:w="3402" w:type="dxa"/>
          </w:tcPr>
          <w:p w:rsidR="00BD662F" w:rsidRPr="000B2FA2" w:rsidRDefault="00E36338" w:rsidP="00E36338">
            <w:pPr>
              <w:pStyle w:val="10"/>
              <w:numPr>
                <w:ilvl w:val="0"/>
                <w:numId w:val="22"/>
              </w:numPr>
              <w:ind w:left="312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Зайти на сайт </w:t>
            </w:r>
            <w:proofErr w:type="spellStart"/>
            <w:r w:rsidR="000B2FA2" w:rsidRPr="000B2FA2">
              <w:rPr>
                <w:sz w:val="28"/>
                <w:szCs w:val="28"/>
              </w:rPr>
              <w:t>Учи.ру</w:t>
            </w:r>
            <w:proofErr w:type="spellEnd"/>
            <w:r w:rsidR="000B2FA2" w:rsidRPr="000B2FA2">
              <w:rPr>
                <w:sz w:val="28"/>
                <w:szCs w:val="28"/>
              </w:rPr>
              <w:t xml:space="preserve"> под</w:t>
            </w:r>
            <w:r w:rsidRPr="000B2FA2">
              <w:rPr>
                <w:sz w:val="28"/>
                <w:szCs w:val="28"/>
              </w:rPr>
              <w:t xml:space="preserve"> своим логином и паролем;</w:t>
            </w:r>
          </w:p>
          <w:p w:rsidR="00D568DE" w:rsidRPr="000B2FA2" w:rsidRDefault="00E36338" w:rsidP="00E36338">
            <w:pPr>
              <w:pStyle w:val="10"/>
              <w:numPr>
                <w:ilvl w:val="0"/>
                <w:numId w:val="22"/>
              </w:numPr>
              <w:ind w:left="312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В личном кабинете выполнить задание учителя</w:t>
            </w:r>
            <w:r w:rsidR="00D568DE" w:rsidRPr="000B2FA2">
              <w:rPr>
                <w:sz w:val="28"/>
                <w:szCs w:val="28"/>
              </w:rPr>
              <w:t xml:space="preserve"> до ….</w:t>
            </w:r>
          </w:p>
          <w:p w:rsidR="00E36338" w:rsidRPr="000B2FA2" w:rsidRDefault="00D568DE" w:rsidP="00D568DE">
            <w:pPr>
              <w:pStyle w:val="10"/>
              <w:ind w:left="312"/>
              <w:jc w:val="both"/>
              <w:rPr>
                <w:i/>
                <w:sz w:val="24"/>
                <w:szCs w:val="28"/>
              </w:rPr>
            </w:pPr>
            <w:r w:rsidRPr="000B2FA2">
              <w:rPr>
                <w:i/>
                <w:sz w:val="24"/>
                <w:szCs w:val="28"/>
              </w:rPr>
              <w:t>(задание учителя включает комплексную карточку по изучению теории по теме и выполнению практического задания, результаты выполнения отразятся в личном кабинете учителя)</w:t>
            </w:r>
            <w:r w:rsidR="00A57291" w:rsidRPr="000B2FA2">
              <w:rPr>
                <w:i/>
                <w:sz w:val="24"/>
                <w:szCs w:val="28"/>
              </w:rPr>
              <w:t>;</w:t>
            </w:r>
          </w:p>
          <w:p w:rsidR="00A57291" w:rsidRPr="000B2FA2" w:rsidRDefault="00E36338" w:rsidP="00A57291">
            <w:pPr>
              <w:pStyle w:val="10"/>
              <w:numPr>
                <w:ilvl w:val="0"/>
                <w:numId w:val="22"/>
              </w:numPr>
              <w:ind w:left="312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За выполнение задания будет выставлена оценка</w:t>
            </w:r>
            <w:r w:rsidR="00A57291" w:rsidRPr="000B2FA2">
              <w:rPr>
                <w:sz w:val="28"/>
                <w:szCs w:val="28"/>
              </w:rPr>
              <w:t xml:space="preserve"> в Электронном дневнике.</w:t>
            </w:r>
          </w:p>
          <w:p w:rsidR="00A57291" w:rsidRPr="000B2FA2" w:rsidRDefault="00A57291" w:rsidP="00A57291">
            <w:pPr>
              <w:pStyle w:val="10"/>
              <w:numPr>
                <w:ilvl w:val="0"/>
                <w:numId w:val="22"/>
              </w:numPr>
              <w:ind w:left="312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Домашнее задание: выучить определение линейной функции и алгоритм построения графика линейной функции.</w:t>
            </w:r>
          </w:p>
        </w:tc>
        <w:tc>
          <w:tcPr>
            <w:tcW w:w="3345" w:type="dxa"/>
          </w:tcPr>
          <w:p w:rsidR="00BD662F" w:rsidRPr="000B2FA2" w:rsidRDefault="00A57291" w:rsidP="00D50729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1)Прочитать параграф 17 стр. 148 в учебнике (обратить внимание на примеры построения графика линейной функции);</w:t>
            </w:r>
          </w:p>
          <w:p w:rsidR="00A57291" w:rsidRPr="000B2FA2" w:rsidRDefault="00A57291" w:rsidP="00A57291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2) Выписать определение линейной функции и алгоритм построения </w:t>
            </w:r>
            <w:r w:rsidR="000B2FA2" w:rsidRPr="000B2FA2">
              <w:rPr>
                <w:sz w:val="28"/>
                <w:szCs w:val="28"/>
              </w:rPr>
              <w:t>графика в</w:t>
            </w:r>
            <w:r w:rsidRPr="000B2FA2">
              <w:rPr>
                <w:sz w:val="28"/>
                <w:szCs w:val="28"/>
              </w:rPr>
              <w:t xml:space="preserve"> тетрадь;</w:t>
            </w:r>
          </w:p>
          <w:p w:rsidR="00A57291" w:rsidRPr="000B2FA2" w:rsidRDefault="00A57291" w:rsidP="00A57291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3)</w:t>
            </w:r>
            <w:r w:rsidRPr="000B2FA2">
              <w:rPr>
                <w:sz w:val="28"/>
                <w:szCs w:val="28"/>
              </w:rPr>
              <w:t>Выполнить в тетради № 800</w:t>
            </w:r>
            <w:r w:rsidR="00D568DE" w:rsidRPr="000B2FA2">
              <w:rPr>
                <w:sz w:val="28"/>
                <w:szCs w:val="28"/>
              </w:rPr>
              <w:t xml:space="preserve"> </w:t>
            </w:r>
          </w:p>
          <w:p w:rsidR="00A57291" w:rsidRPr="000B2FA2" w:rsidRDefault="00A57291" w:rsidP="00A57291">
            <w:pPr>
              <w:pStyle w:val="10"/>
              <w:jc w:val="both"/>
              <w:rPr>
                <w:sz w:val="28"/>
                <w:szCs w:val="28"/>
                <w:shd w:val="clear" w:color="auto" w:fill="FFFFFF"/>
              </w:rPr>
            </w:pPr>
            <w:r w:rsidRPr="000B2FA2">
              <w:rPr>
                <w:sz w:val="28"/>
                <w:szCs w:val="28"/>
              </w:rPr>
              <w:t xml:space="preserve">4) Выполнить тест по ссылке </w:t>
            </w:r>
            <w:hyperlink r:id="rId9" w:history="1"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https://</w:t>
              </w:r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  <w:lang w:val="en-US"/>
                </w:rPr>
                <w:t>on</w:t>
              </w:r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-</w:t>
              </w:r>
              <w:proofErr w:type="spellStart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  <w:lang w:val="en-US"/>
                </w:rPr>
                <w:t>lineNestPad</w:t>
              </w:r>
              <w:proofErr w:type="spellEnd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/</w:t>
              </w:r>
              <w:proofErr w:type="spellStart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/</w:t>
              </w:r>
              <w:proofErr w:type="spellStart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preview?filmId</w:t>
              </w:r>
              <w:proofErr w:type="spellEnd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=13541619402288590335&amp;from=</w:t>
              </w:r>
              <w:proofErr w:type="spellStart"/>
              <w:r w:rsidRPr="000B2FA2">
                <w:rPr>
                  <w:rStyle w:val="a9"/>
                  <w:rFonts w:ascii="Helvetica" w:hAnsi="Helvetica"/>
                  <w:color w:val="auto"/>
                  <w:shd w:val="clear" w:color="auto" w:fill="FFFFFF"/>
                </w:rPr>
                <w:t>tabbar&amp;parent</w:t>
              </w:r>
              <w:proofErr w:type="spellEnd"/>
            </w:hyperlink>
            <w:r w:rsidR="00D568DE" w:rsidRPr="000B2FA2">
              <w:rPr>
                <w:rFonts w:ascii="Helvetica" w:hAnsi="Helvetica"/>
                <w:shd w:val="clear" w:color="auto" w:fill="FFFFFF"/>
              </w:rPr>
              <w:t xml:space="preserve"> </w:t>
            </w:r>
            <w:r w:rsidR="00D568DE" w:rsidRPr="000B2FA2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="00D568DE" w:rsidRPr="000B2FA2">
              <w:rPr>
                <w:sz w:val="28"/>
                <w:szCs w:val="28"/>
                <w:shd w:val="clear" w:color="auto" w:fill="FFFFFF"/>
              </w:rPr>
              <w:t>до …….</w:t>
            </w:r>
          </w:p>
          <w:p w:rsidR="00D568DE" w:rsidRPr="000B2FA2" w:rsidRDefault="00D568DE" w:rsidP="00A57291">
            <w:pPr>
              <w:pStyle w:val="10"/>
              <w:jc w:val="both"/>
              <w:rPr>
                <w:sz w:val="28"/>
                <w:szCs w:val="28"/>
                <w:shd w:val="clear" w:color="auto" w:fill="FFFFFF"/>
              </w:rPr>
            </w:pPr>
            <w:r w:rsidRPr="000B2FA2">
              <w:rPr>
                <w:sz w:val="28"/>
                <w:szCs w:val="28"/>
                <w:shd w:val="clear" w:color="auto" w:fill="FFFFFF"/>
              </w:rPr>
              <w:t>За тест будет выставлена оценка в Электронный дневник.</w:t>
            </w:r>
          </w:p>
          <w:p w:rsidR="00D568DE" w:rsidRPr="000B2FA2" w:rsidRDefault="00D568DE" w:rsidP="00D568DE">
            <w:pPr>
              <w:pStyle w:val="10"/>
              <w:numPr>
                <w:ilvl w:val="0"/>
                <w:numId w:val="22"/>
              </w:numPr>
              <w:ind w:left="32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B2FA2">
              <w:rPr>
                <w:sz w:val="28"/>
                <w:szCs w:val="28"/>
                <w:shd w:val="clear" w:color="auto" w:fill="FFFFFF"/>
              </w:rPr>
              <w:t xml:space="preserve">Домашнее </w:t>
            </w:r>
            <w:r w:rsidR="000B2FA2" w:rsidRPr="000B2FA2">
              <w:rPr>
                <w:sz w:val="28"/>
                <w:szCs w:val="28"/>
                <w:shd w:val="clear" w:color="auto" w:fill="FFFFFF"/>
              </w:rPr>
              <w:t>задание:</w:t>
            </w:r>
            <w:r w:rsidRPr="000B2FA2">
              <w:rPr>
                <w:sz w:val="28"/>
                <w:szCs w:val="28"/>
                <w:shd w:val="clear" w:color="auto" w:fill="FFFFFF"/>
              </w:rPr>
              <w:t xml:space="preserve"> не задано</w:t>
            </w:r>
          </w:p>
          <w:p w:rsidR="00A57291" w:rsidRPr="000B2FA2" w:rsidRDefault="00A57291" w:rsidP="00D50729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BD662F" w:rsidRPr="000B2FA2" w:rsidRDefault="00BD662F" w:rsidP="00BD662F">
      <w:pPr>
        <w:pStyle w:val="10"/>
        <w:jc w:val="both"/>
        <w:rPr>
          <w:sz w:val="28"/>
          <w:szCs w:val="28"/>
        </w:rPr>
      </w:pPr>
    </w:p>
    <w:p w:rsidR="00BD662F" w:rsidRPr="000B2FA2" w:rsidRDefault="00E53BE3" w:rsidP="00BD662F">
      <w:pPr>
        <w:pStyle w:val="10"/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>5</w:t>
      </w:r>
      <w:r w:rsidR="00BD662F" w:rsidRPr="000B2FA2">
        <w:rPr>
          <w:sz w:val="28"/>
          <w:szCs w:val="28"/>
        </w:rPr>
        <w:t>.</w:t>
      </w:r>
      <w:r w:rsidR="00D568DE" w:rsidRPr="000B2FA2">
        <w:rPr>
          <w:sz w:val="28"/>
          <w:szCs w:val="28"/>
        </w:rPr>
        <w:t>4</w:t>
      </w:r>
      <w:r w:rsidR="00BD662F" w:rsidRPr="000B2FA2">
        <w:rPr>
          <w:sz w:val="28"/>
          <w:szCs w:val="28"/>
        </w:rPr>
        <w:t xml:space="preserve">. Для осуществления обратной связи учитель предоставляет обучающимся контактные реквизиты (адрес электронной почты, </w:t>
      </w:r>
      <w:proofErr w:type="spellStart"/>
      <w:r w:rsidR="00BD662F" w:rsidRPr="000B2FA2">
        <w:rPr>
          <w:sz w:val="28"/>
          <w:szCs w:val="28"/>
        </w:rPr>
        <w:t>вайбер</w:t>
      </w:r>
      <w:proofErr w:type="spellEnd"/>
      <w:r w:rsidR="00BD662F" w:rsidRPr="000B2FA2">
        <w:rPr>
          <w:sz w:val="28"/>
          <w:szCs w:val="28"/>
        </w:rPr>
        <w:t xml:space="preserve"> и др.) </w:t>
      </w:r>
    </w:p>
    <w:p w:rsidR="00BD662F" w:rsidRPr="000B2FA2" w:rsidRDefault="00E53BE3" w:rsidP="00BD662F">
      <w:pPr>
        <w:pStyle w:val="10"/>
        <w:jc w:val="both"/>
        <w:rPr>
          <w:sz w:val="28"/>
          <w:szCs w:val="28"/>
          <w:highlight w:val="yellow"/>
        </w:rPr>
      </w:pPr>
      <w:r w:rsidRPr="000B2FA2">
        <w:rPr>
          <w:sz w:val="28"/>
          <w:szCs w:val="28"/>
        </w:rPr>
        <w:t>5</w:t>
      </w:r>
      <w:r w:rsidR="00D568DE" w:rsidRPr="000B2FA2">
        <w:rPr>
          <w:sz w:val="28"/>
          <w:szCs w:val="28"/>
        </w:rPr>
        <w:t>.</w:t>
      </w:r>
      <w:r w:rsidRPr="000B2FA2">
        <w:rPr>
          <w:sz w:val="28"/>
          <w:szCs w:val="28"/>
        </w:rPr>
        <w:t>5</w:t>
      </w:r>
      <w:r w:rsidR="00D568DE" w:rsidRPr="000B2FA2">
        <w:rPr>
          <w:sz w:val="28"/>
          <w:szCs w:val="28"/>
        </w:rPr>
        <w:t xml:space="preserve">. При </w:t>
      </w:r>
      <w:r w:rsidRPr="000B2FA2">
        <w:rPr>
          <w:sz w:val="28"/>
          <w:szCs w:val="28"/>
        </w:rPr>
        <w:t>невыполнении учеником</w:t>
      </w:r>
      <w:r w:rsidR="00D568DE" w:rsidRPr="000B2FA2">
        <w:rPr>
          <w:sz w:val="28"/>
          <w:szCs w:val="28"/>
        </w:rPr>
        <w:t xml:space="preserve"> задания до указанного </w:t>
      </w:r>
      <w:r w:rsidRPr="000B2FA2">
        <w:rPr>
          <w:sz w:val="28"/>
          <w:szCs w:val="28"/>
        </w:rPr>
        <w:t>срока, учитель</w:t>
      </w:r>
      <w:r w:rsidR="00BD662F" w:rsidRPr="000B2FA2">
        <w:rPr>
          <w:sz w:val="28"/>
          <w:szCs w:val="28"/>
        </w:rPr>
        <w:t xml:space="preserve"> должен сообщить об этом классному руководителю</w:t>
      </w:r>
      <w:r w:rsidR="00D568DE" w:rsidRPr="000B2FA2">
        <w:rPr>
          <w:sz w:val="28"/>
          <w:szCs w:val="28"/>
        </w:rPr>
        <w:t>.</w:t>
      </w:r>
    </w:p>
    <w:p w:rsidR="00BD662F" w:rsidRPr="000B2FA2" w:rsidRDefault="00BD662F" w:rsidP="0078527C">
      <w:pPr>
        <w:pStyle w:val="10"/>
        <w:jc w:val="both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both"/>
        <w:rPr>
          <w:b/>
          <w:sz w:val="28"/>
          <w:szCs w:val="28"/>
        </w:rPr>
      </w:pPr>
      <w:r w:rsidRPr="000B2FA2">
        <w:rPr>
          <w:b/>
          <w:sz w:val="28"/>
          <w:szCs w:val="28"/>
        </w:rPr>
        <w:t>V</w:t>
      </w:r>
      <w:r w:rsidR="00D568DE" w:rsidRPr="000B2FA2">
        <w:rPr>
          <w:b/>
          <w:sz w:val="28"/>
          <w:szCs w:val="28"/>
          <w:lang w:val="en-US"/>
        </w:rPr>
        <w:t>I</w:t>
      </w:r>
      <w:r w:rsidRPr="000B2FA2">
        <w:rPr>
          <w:b/>
          <w:sz w:val="28"/>
          <w:szCs w:val="28"/>
        </w:rPr>
        <w:t>. Регламент работы участников образовательного процесса с использованием ДОТ.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6.1. Действия учителя: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.1.1. Учитель проводит уроки по утвержденному школой расписанию.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lastRenderedPageBreak/>
        <w:t>6</w:t>
      </w:r>
      <w:r w:rsidR="0095785D" w:rsidRPr="000B2FA2">
        <w:rPr>
          <w:sz w:val="28"/>
          <w:szCs w:val="28"/>
        </w:rPr>
        <w:t xml:space="preserve">.1.2. </w:t>
      </w:r>
      <w:r w:rsidRPr="000B2FA2">
        <w:rPr>
          <w:sz w:val="28"/>
          <w:szCs w:val="28"/>
        </w:rPr>
        <w:t xml:space="preserve">Содержание </w:t>
      </w:r>
      <w:proofErr w:type="gramStart"/>
      <w:r w:rsidRPr="000B2FA2">
        <w:rPr>
          <w:sz w:val="28"/>
          <w:szCs w:val="28"/>
        </w:rPr>
        <w:t xml:space="preserve">урока </w:t>
      </w:r>
      <w:r w:rsidR="0095785D" w:rsidRPr="000B2FA2">
        <w:rPr>
          <w:sz w:val="28"/>
          <w:szCs w:val="28"/>
        </w:rPr>
        <w:t xml:space="preserve"> учитель</w:t>
      </w:r>
      <w:proofErr w:type="gramEnd"/>
      <w:r w:rsidR="0095785D"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 xml:space="preserve">заполняет </w:t>
      </w:r>
      <w:r w:rsidR="0095785D" w:rsidRPr="000B2FA2">
        <w:rPr>
          <w:sz w:val="28"/>
          <w:szCs w:val="28"/>
        </w:rPr>
        <w:t xml:space="preserve"> в </w:t>
      </w:r>
      <w:r w:rsidRPr="000B2FA2">
        <w:rPr>
          <w:sz w:val="28"/>
          <w:szCs w:val="28"/>
        </w:rPr>
        <w:t xml:space="preserve">Электронном дневнике </w:t>
      </w:r>
      <w:r w:rsidR="0095785D" w:rsidRPr="000B2FA2">
        <w:rPr>
          <w:sz w:val="28"/>
          <w:szCs w:val="28"/>
        </w:rPr>
        <w:t>не позже одного дня до начала урока.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 xml:space="preserve">.1.3. </w:t>
      </w:r>
      <w:r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 xml:space="preserve">Учитель сохраняет работы обучающихся, отметки за </w:t>
      </w:r>
      <w:r w:rsidRPr="000B2FA2">
        <w:rPr>
          <w:sz w:val="28"/>
          <w:szCs w:val="28"/>
          <w:highlight w:val="white"/>
        </w:rPr>
        <w:t xml:space="preserve">которые выставлены в </w:t>
      </w:r>
      <w:r w:rsidRPr="000B2FA2">
        <w:rPr>
          <w:sz w:val="28"/>
          <w:szCs w:val="28"/>
        </w:rPr>
        <w:t>электронный журнал, для предъявления в учебную часть в случае спорных вопросов</w:t>
      </w:r>
      <w:r w:rsidRPr="000B2FA2">
        <w:rPr>
          <w:sz w:val="28"/>
          <w:szCs w:val="28"/>
        </w:rPr>
        <w:t>.</w:t>
      </w:r>
    </w:p>
    <w:p w:rsidR="0095785D" w:rsidRPr="000B2FA2" w:rsidRDefault="00D568DE" w:rsidP="00D568DE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.1.4.</w:t>
      </w:r>
      <w:r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>Классные руководители информируют родителей (законных представителей) о неудовлетворительных итогах учебной деятельности или пропусках учебных занятий их детей.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5</w:t>
      </w:r>
      <w:r w:rsidR="0095785D" w:rsidRPr="000B2FA2">
        <w:rPr>
          <w:sz w:val="28"/>
          <w:szCs w:val="28"/>
        </w:rPr>
        <w:t>. Учитель использует следующие основные электронные платформы: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5</w:t>
      </w:r>
      <w:r w:rsidR="0095785D" w:rsidRPr="000B2FA2">
        <w:rPr>
          <w:sz w:val="28"/>
          <w:szCs w:val="28"/>
        </w:rPr>
        <w:t xml:space="preserve">.1. Начальная школа: </w:t>
      </w:r>
      <w:proofErr w:type="spellStart"/>
      <w:r w:rsidR="0095785D" w:rsidRPr="000B2FA2">
        <w:rPr>
          <w:sz w:val="28"/>
          <w:szCs w:val="28"/>
        </w:rPr>
        <w:t>Zoom</w:t>
      </w:r>
      <w:proofErr w:type="spellEnd"/>
      <w:r w:rsidR="0095785D" w:rsidRPr="000B2FA2">
        <w:rPr>
          <w:sz w:val="28"/>
          <w:szCs w:val="28"/>
        </w:rPr>
        <w:t xml:space="preserve">, </w:t>
      </w:r>
      <w:proofErr w:type="spellStart"/>
      <w:r w:rsidR="0095785D" w:rsidRPr="000B2FA2">
        <w:rPr>
          <w:sz w:val="28"/>
          <w:szCs w:val="28"/>
        </w:rPr>
        <w:t>Учи.ру</w:t>
      </w:r>
      <w:proofErr w:type="spellEnd"/>
      <w:r w:rsidR="0095785D" w:rsidRPr="000B2FA2">
        <w:rPr>
          <w:sz w:val="28"/>
          <w:szCs w:val="28"/>
        </w:rPr>
        <w:t xml:space="preserve">, </w:t>
      </w:r>
      <w:proofErr w:type="spellStart"/>
      <w:r w:rsidR="0095785D" w:rsidRPr="000B2FA2">
        <w:rPr>
          <w:sz w:val="28"/>
          <w:szCs w:val="28"/>
        </w:rPr>
        <w:t>Яндекс.учебник</w:t>
      </w:r>
      <w:proofErr w:type="spellEnd"/>
      <w:r w:rsidR="0095785D" w:rsidRPr="000B2FA2">
        <w:rPr>
          <w:sz w:val="28"/>
          <w:szCs w:val="28"/>
        </w:rPr>
        <w:t>, Веб-</w:t>
      </w:r>
      <w:proofErr w:type="gramStart"/>
      <w:r w:rsidR="0095785D" w:rsidRPr="000B2FA2">
        <w:rPr>
          <w:sz w:val="28"/>
          <w:szCs w:val="28"/>
        </w:rPr>
        <w:t>Грамотей</w:t>
      </w:r>
      <w:r w:rsidR="00A01BE2" w:rsidRPr="000B2FA2">
        <w:rPr>
          <w:sz w:val="28"/>
          <w:szCs w:val="28"/>
        </w:rPr>
        <w:t xml:space="preserve">  и</w:t>
      </w:r>
      <w:proofErr w:type="gramEnd"/>
      <w:r w:rsidR="00A01BE2" w:rsidRPr="000B2FA2">
        <w:rPr>
          <w:sz w:val="28"/>
          <w:szCs w:val="28"/>
        </w:rPr>
        <w:t xml:space="preserve"> др.</w:t>
      </w:r>
      <w:r w:rsidR="0095785D" w:rsidRPr="000B2FA2">
        <w:rPr>
          <w:sz w:val="28"/>
          <w:szCs w:val="28"/>
        </w:rPr>
        <w:t>;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5</w:t>
      </w:r>
      <w:r w:rsidR="0095785D" w:rsidRPr="000B2FA2">
        <w:rPr>
          <w:sz w:val="28"/>
          <w:szCs w:val="28"/>
        </w:rPr>
        <w:t xml:space="preserve">.2. Основная школа: </w:t>
      </w:r>
      <w:proofErr w:type="spellStart"/>
      <w:r w:rsidR="0095785D" w:rsidRPr="000B2FA2">
        <w:rPr>
          <w:sz w:val="28"/>
          <w:szCs w:val="28"/>
        </w:rPr>
        <w:t>Zoom</w:t>
      </w:r>
      <w:proofErr w:type="spellEnd"/>
      <w:r w:rsidR="0095785D" w:rsidRPr="000B2FA2">
        <w:rPr>
          <w:sz w:val="28"/>
          <w:szCs w:val="28"/>
        </w:rPr>
        <w:t xml:space="preserve">, скайп, закрытые группы в ВК, </w:t>
      </w:r>
      <w:proofErr w:type="spellStart"/>
      <w:r w:rsidR="0095785D" w:rsidRPr="000B2FA2">
        <w:rPr>
          <w:sz w:val="28"/>
          <w:szCs w:val="28"/>
        </w:rPr>
        <w:t>Яндекс.учебник</w:t>
      </w:r>
      <w:proofErr w:type="spellEnd"/>
      <w:r w:rsidR="0095785D" w:rsidRPr="000B2FA2">
        <w:rPr>
          <w:sz w:val="28"/>
          <w:szCs w:val="28"/>
        </w:rPr>
        <w:t xml:space="preserve">, Веб-Грамотей, </w:t>
      </w:r>
      <w:proofErr w:type="spellStart"/>
      <w:r w:rsidR="0095785D" w:rsidRPr="000B2FA2">
        <w:rPr>
          <w:sz w:val="28"/>
          <w:szCs w:val="28"/>
        </w:rPr>
        <w:t>Учи.ру</w:t>
      </w:r>
      <w:proofErr w:type="spellEnd"/>
      <w:r w:rsidR="0095785D" w:rsidRPr="000B2FA2">
        <w:rPr>
          <w:sz w:val="28"/>
          <w:szCs w:val="28"/>
        </w:rPr>
        <w:t>, Российская электронная школа, МЭО</w:t>
      </w:r>
      <w:r w:rsidR="00A01BE2" w:rsidRPr="000B2FA2">
        <w:rPr>
          <w:sz w:val="28"/>
          <w:szCs w:val="28"/>
        </w:rPr>
        <w:t xml:space="preserve"> и др.</w:t>
      </w:r>
      <w:r w:rsidR="0095785D" w:rsidRPr="000B2FA2">
        <w:rPr>
          <w:sz w:val="28"/>
          <w:szCs w:val="28"/>
        </w:rPr>
        <w:t>;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5</w:t>
      </w:r>
      <w:r w:rsidR="0095785D" w:rsidRPr="000B2FA2">
        <w:rPr>
          <w:sz w:val="28"/>
          <w:szCs w:val="28"/>
        </w:rPr>
        <w:t xml:space="preserve">.3. Старшая школа: </w:t>
      </w:r>
      <w:proofErr w:type="spellStart"/>
      <w:r w:rsidR="0095785D" w:rsidRPr="000B2FA2">
        <w:rPr>
          <w:sz w:val="28"/>
          <w:szCs w:val="28"/>
        </w:rPr>
        <w:t>Zoom</w:t>
      </w:r>
      <w:proofErr w:type="spellEnd"/>
      <w:r w:rsidR="0095785D" w:rsidRPr="000B2FA2">
        <w:rPr>
          <w:sz w:val="28"/>
          <w:szCs w:val="28"/>
        </w:rPr>
        <w:t xml:space="preserve">, скайп, закрытые группы в ВК, Веб-Грамотей, </w:t>
      </w:r>
      <w:proofErr w:type="spellStart"/>
      <w:r w:rsidR="0095785D" w:rsidRPr="000B2FA2">
        <w:rPr>
          <w:sz w:val="28"/>
          <w:szCs w:val="28"/>
        </w:rPr>
        <w:t>Учи.ру</w:t>
      </w:r>
      <w:proofErr w:type="spellEnd"/>
      <w:r w:rsidR="0095785D" w:rsidRPr="000B2FA2">
        <w:rPr>
          <w:sz w:val="28"/>
          <w:szCs w:val="28"/>
        </w:rPr>
        <w:t>, Российская электронная школа</w:t>
      </w:r>
      <w:r w:rsidR="00A01BE2" w:rsidRPr="000B2FA2">
        <w:rPr>
          <w:sz w:val="28"/>
          <w:szCs w:val="28"/>
        </w:rPr>
        <w:t xml:space="preserve"> и др</w:t>
      </w:r>
      <w:r w:rsidR="0095785D" w:rsidRPr="000B2FA2">
        <w:rPr>
          <w:sz w:val="28"/>
          <w:szCs w:val="28"/>
        </w:rPr>
        <w:t>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 xml:space="preserve">. Учитель может использовать дополнительные образовательные платформы, в том числе контрольно-тестовые ресурсы. 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7</w:t>
      </w:r>
      <w:r w:rsidR="0095785D" w:rsidRPr="000B2FA2">
        <w:rPr>
          <w:sz w:val="28"/>
          <w:szCs w:val="28"/>
        </w:rPr>
        <w:t>. Учитель направляет руководителю МО в электронном и бумажном виде информацию по готовности осуществлять обучение с использованием ДОТ</w:t>
      </w:r>
      <w:r w:rsidR="00523D09" w:rsidRPr="000B2FA2">
        <w:rPr>
          <w:sz w:val="28"/>
          <w:szCs w:val="28"/>
        </w:rPr>
        <w:t xml:space="preserve"> </w:t>
      </w:r>
      <w:r w:rsidR="0095785D" w:rsidRPr="000B2FA2">
        <w:rPr>
          <w:sz w:val="28"/>
          <w:szCs w:val="28"/>
        </w:rPr>
        <w:t xml:space="preserve"> в соответствии с Приложением </w:t>
      </w:r>
      <w:r w:rsidR="00216F4E">
        <w:rPr>
          <w:sz w:val="28"/>
          <w:szCs w:val="28"/>
        </w:rPr>
        <w:t>3</w:t>
      </w:r>
      <w:bookmarkStart w:id="0" w:name="_GoBack"/>
      <w:bookmarkEnd w:id="0"/>
      <w:r w:rsidR="0095785D" w:rsidRPr="000B2FA2">
        <w:rPr>
          <w:sz w:val="28"/>
          <w:szCs w:val="28"/>
        </w:rPr>
        <w:t xml:space="preserve">. </w:t>
      </w:r>
      <w:r w:rsidR="00523D09" w:rsidRPr="000B2FA2">
        <w:rPr>
          <w:sz w:val="28"/>
          <w:szCs w:val="28"/>
        </w:rPr>
        <w:t>Сро</w:t>
      </w:r>
      <w:r w:rsidR="005F4F0D" w:rsidRPr="000B2FA2">
        <w:rPr>
          <w:sz w:val="28"/>
          <w:szCs w:val="28"/>
        </w:rPr>
        <w:t>к</w:t>
      </w:r>
      <w:r w:rsidR="00F36BF7" w:rsidRPr="000B2FA2">
        <w:rPr>
          <w:sz w:val="28"/>
          <w:szCs w:val="28"/>
        </w:rPr>
        <w:t xml:space="preserve"> предоставления информации за </w:t>
      </w:r>
      <w:r w:rsidR="00216F4E">
        <w:rPr>
          <w:sz w:val="28"/>
          <w:szCs w:val="28"/>
        </w:rPr>
        <w:t>2</w:t>
      </w:r>
      <w:r w:rsidR="00523D09" w:rsidRPr="000B2FA2">
        <w:rPr>
          <w:sz w:val="28"/>
          <w:szCs w:val="28"/>
        </w:rPr>
        <w:t xml:space="preserve"> дня до начала образовательного процесса с использованием ДОТ.</w:t>
      </w:r>
    </w:p>
    <w:p w:rsidR="0095785D" w:rsidRPr="000B2FA2" w:rsidRDefault="00D568D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.1.</w:t>
      </w:r>
      <w:r w:rsidRPr="000B2FA2">
        <w:rPr>
          <w:sz w:val="28"/>
          <w:szCs w:val="28"/>
        </w:rPr>
        <w:t>8</w:t>
      </w:r>
      <w:r w:rsidR="0095785D" w:rsidRPr="000B2FA2">
        <w:rPr>
          <w:sz w:val="28"/>
          <w:szCs w:val="28"/>
        </w:rPr>
        <w:t xml:space="preserve">. Руководитель МО направляет на имя директора служебную записку в электронном и бумажном виде со сводной информацией по МО в соответствии с Приложение </w:t>
      </w:r>
      <w:r w:rsidR="00216F4E">
        <w:rPr>
          <w:sz w:val="28"/>
          <w:szCs w:val="28"/>
        </w:rPr>
        <w:t>4</w:t>
      </w:r>
      <w:r w:rsidR="0095785D" w:rsidRPr="000B2FA2">
        <w:rPr>
          <w:sz w:val="28"/>
          <w:szCs w:val="28"/>
        </w:rPr>
        <w:t xml:space="preserve">. </w:t>
      </w:r>
      <w:r w:rsidR="00523D09" w:rsidRPr="000B2FA2">
        <w:rPr>
          <w:sz w:val="28"/>
          <w:szCs w:val="28"/>
        </w:rPr>
        <w:t xml:space="preserve"> Срок предоставления служебной записки за 2 дня до начала образовательного процесса с использованием ДОТ.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Пример для заполнения:“Довожу до Вашего сведения, что в период реализации основной общеобразовательной программы с использованием ДОТ учителями МО будут использованы следующие ресурсы: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9"/>
        <w:gridCol w:w="1581"/>
        <w:gridCol w:w="1638"/>
        <w:gridCol w:w="1514"/>
        <w:gridCol w:w="1746"/>
        <w:gridCol w:w="1671"/>
      </w:tblGrid>
      <w:tr w:rsidR="000B2FA2" w:rsidRPr="000B2FA2" w:rsidTr="00A01BE2">
        <w:tc>
          <w:tcPr>
            <w:tcW w:w="1609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класс</w:t>
            </w:r>
          </w:p>
        </w:tc>
        <w:tc>
          <w:tcPr>
            <w:tcW w:w="162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предмет</w:t>
            </w:r>
          </w:p>
        </w:tc>
        <w:tc>
          <w:tcPr>
            <w:tcW w:w="1647" w:type="dxa"/>
          </w:tcPr>
          <w:p w:rsidR="00A01BE2" w:rsidRPr="000B2FA2" w:rsidRDefault="00A01BE2" w:rsidP="00A01BE2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Платформа для </w:t>
            </w:r>
            <w:proofErr w:type="spellStart"/>
            <w:r w:rsidRPr="000B2FA2">
              <w:rPr>
                <w:sz w:val="28"/>
                <w:szCs w:val="28"/>
              </w:rPr>
              <w:t>оn</w:t>
            </w:r>
            <w:proofErr w:type="spellEnd"/>
            <w:r w:rsidRPr="000B2FA2">
              <w:rPr>
                <w:sz w:val="28"/>
                <w:szCs w:val="28"/>
              </w:rPr>
              <w:t>-</w:t>
            </w:r>
            <w:r w:rsidRPr="000B2FA2">
              <w:rPr>
                <w:sz w:val="28"/>
                <w:szCs w:val="28"/>
                <w:lang w:val="en-US"/>
              </w:rPr>
              <w:t>line</w:t>
            </w:r>
          </w:p>
          <w:p w:rsidR="00A01BE2" w:rsidRPr="000B2FA2" w:rsidRDefault="00A01BE2" w:rsidP="00A01BE2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уроков</w:t>
            </w:r>
          </w:p>
        </w:tc>
        <w:tc>
          <w:tcPr>
            <w:tcW w:w="1605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ЭОР</w:t>
            </w:r>
          </w:p>
        </w:tc>
        <w:tc>
          <w:tcPr>
            <w:tcW w:w="1746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Контрольно-тестовые комплексы</w:t>
            </w:r>
          </w:p>
        </w:tc>
        <w:tc>
          <w:tcPr>
            <w:tcW w:w="1671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Форма оповещения</w:t>
            </w:r>
          </w:p>
        </w:tc>
      </w:tr>
      <w:tr w:rsidR="000B2FA2" w:rsidRPr="000B2FA2" w:rsidTr="00A01BE2">
        <w:tc>
          <w:tcPr>
            <w:tcW w:w="1609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0B2FA2" w:rsidRPr="000B2FA2" w:rsidTr="00A01BE2">
        <w:tc>
          <w:tcPr>
            <w:tcW w:w="1609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0B2FA2" w:rsidRPr="000B2FA2" w:rsidTr="00A01BE2">
        <w:tc>
          <w:tcPr>
            <w:tcW w:w="1609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0B2FA2" w:rsidRPr="000B2FA2" w:rsidTr="00D50729">
        <w:tc>
          <w:tcPr>
            <w:tcW w:w="9905" w:type="dxa"/>
            <w:gridSpan w:val="6"/>
          </w:tcPr>
          <w:p w:rsidR="00A01BE2" w:rsidRPr="000B2FA2" w:rsidRDefault="00A01BE2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ФИО учителя:  </w:t>
            </w:r>
          </w:p>
        </w:tc>
      </w:tr>
    </w:tbl>
    <w:p w:rsidR="00A01BE2" w:rsidRPr="000B2FA2" w:rsidRDefault="00A01BE2" w:rsidP="0078527C">
      <w:pPr>
        <w:pStyle w:val="10"/>
        <w:jc w:val="both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Пример: </w:t>
      </w:r>
    </w:p>
    <w:tbl>
      <w:tblPr>
        <w:tblW w:w="10635" w:type="dxa"/>
        <w:tblInd w:w="-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5"/>
        <w:gridCol w:w="975"/>
        <w:gridCol w:w="1425"/>
        <w:gridCol w:w="2745"/>
        <w:gridCol w:w="2625"/>
        <w:gridCol w:w="1800"/>
      </w:tblGrid>
      <w:tr w:rsidR="000B2FA2" w:rsidRPr="000B2FA2" w:rsidTr="003655B2">
        <w:trPr>
          <w:trHeight w:val="252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     6Б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A01BE2">
            <w:pPr>
              <w:pStyle w:val="10"/>
              <w:ind w:left="-54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 история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   Zoom.us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D50729" w:rsidP="00A01BE2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0">
              <w:r w:rsidR="0095785D" w:rsidRPr="000B2FA2">
                <w:rPr>
                  <w:sz w:val="28"/>
                  <w:szCs w:val="28"/>
                  <w:u w:val="single"/>
                </w:rPr>
                <w:t>Российская электронная школа</w:t>
              </w:r>
            </w:hyperlink>
          </w:p>
          <w:p w:rsidR="0095785D" w:rsidRPr="000B2FA2" w:rsidRDefault="00D50729" w:rsidP="00A01BE2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1"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Видеоуроки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в интернет -    сайт для учителей</w:t>
              </w:r>
            </w:hyperlink>
          </w:p>
          <w:p w:rsidR="0095785D" w:rsidRPr="000B2FA2" w:rsidRDefault="0095785D" w:rsidP="00A01BE2">
            <w:pPr>
              <w:pStyle w:val="10"/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D50729" w:rsidP="0078527C">
            <w:pPr>
              <w:pStyle w:val="10"/>
              <w:jc w:val="center"/>
              <w:rPr>
                <w:sz w:val="28"/>
                <w:szCs w:val="28"/>
                <w:u w:val="single"/>
              </w:rPr>
            </w:pPr>
            <w:hyperlink r:id="rId12"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Видеоуроки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в интернет - сайт для учителей</w:t>
              </w:r>
            </w:hyperlink>
          </w:p>
          <w:p w:rsidR="0095785D" w:rsidRPr="000B2FA2" w:rsidRDefault="00D50729" w:rsidP="0078527C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3">
              <w:r w:rsidR="0095785D" w:rsidRPr="000B2FA2">
                <w:rPr>
                  <w:sz w:val="28"/>
                  <w:szCs w:val="28"/>
                  <w:u w:val="single"/>
                </w:rPr>
                <w:t>ВПР−2020, Обучающая система «РЕШУ ЕГЭ» Дмитрия Гущина.</w:t>
              </w:r>
            </w:hyperlink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:rsidR="00A01BE2" w:rsidRPr="000B2FA2" w:rsidRDefault="00A01BE2" w:rsidP="00A01BE2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Электронный журнал</w:t>
            </w:r>
          </w:p>
          <w:p w:rsidR="00A01BE2" w:rsidRPr="000B2FA2" w:rsidRDefault="00A01BE2" w:rsidP="00A01BE2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web2edu.ru</w:t>
            </w:r>
          </w:p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группа в </w:t>
            </w:r>
            <w:proofErr w:type="spellStart"/>
            <w:r w:rsidRPr="000B2FA2">
              <w:rPr>
                <w:sz w:val="28"/>
                <w:szCs w:val="28"/>
              </w:rPr>
              <w:t>Viber</w:t>
            </w:r>
            <w:proofErr w:type="spellEnd"/>
            <w:r w:rsidRPr="000B2FA2">
              <w:rPr>
                <w:sz w:val="28"/>
                <w:szCs w:val="28"/>
              </w:rPr>
              <w:t>,</w:t>
            </w:r>
          </w:p>
          <w:p w:rsidR="0095785D" w:rsidRPr="000B2FA2" w:rsidRDefault="0095785D" w:rsidP="00A01BE2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0B2FA2" w:rsidRPr="000B2FA2" w:rsidTr="003655B2">
        <w:trPr>
          <w:trHeight w:val="3270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 w:right="-278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45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Zoom.us</w:t>
            </w:r>
          </w:p>
          <w:p w:rsidR="0095785D" w:rsidRPr="000B2FA2" w:rsidRDefault="0095785D" w:rsidP="0078527C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D50729" w:rsidP="00A01BE2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4">
              <w:r w:rsidR="0095785D" w:rsidRPr="000B2FA2">
                <w:rPr>
                  <w:sz w:val="28"/>
                  <w:szCs w:val="28"/>
                  <w:u w:val="single"/>
                </w:rPr>
                <w:t>Российская электронная школа</w:t>
              </w:r>
            </w:hyperlink>
          </w:p>
          <w:p w:rsidR="0095785D" w:rsidRPr="000B2FA2" w:rsidRDefault="00D50729" w:rsidP="00A01BE2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5"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social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studies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teaching</w:t>
              </w:r>
              <w:proofErr w:type="spellEnd"/>
            </w:hyperlink>
          </w:p>
          <w:p w:rsidR="0095785D" w:rsidRPr="000B2FA2" w:rsidRDefault="00D50729" w:rsidP="00A01BE2">
            <w:pPr>
              <w:pStyle w:val="10"/>
              <w:ind w:left="141"/>
              <w:jc w:val="center"/>
              <w:rPr>
                <w:sz w:val="28"/>
                <w:szCs w:val="28"/>
                <w:u w:val="single"/>
              </w:rPr>
            </w:pPr>
            <w:hyperlink r:id="rId16">
              <w:r w:rsidR="0095785D" w:rsidRPr="000B2FA2">
                <w:rPr>
                  <w:sz w:val="28"/>
                  <w:szCs w:val="28"/>
                  <w:u w:val="single"/>
                </w:rPr>
                <w:t xml:space="preserve">Библиотека </w:t>
              </w:r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видеоуроков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по школьной программе InternetUrok.ru</w:t>
              </w:r>
            </w:hyperlink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D50729" w:rsidP="0078527C">
            <w:pPr>
              <w:pStyle w:val="10"/>
              <w:ind w:left="141"/>
              <w:jc w:val="both"/>
              <w:rPr>
                <w:sz w:val="28"/>
                <w:szCs w:val="28"/>
                <w:u w:val="single"/>
              </w:rPr>
            </w:pPr>
            <w:hyperlink r:id="rId17">
              <w:proofErr w:type="spellStart"/>
              <w:r w:rsidR="0095785D" w:rsidRPr="000B2FA2">
                <w:rPr>
                  <w:sz w:val="28"/>
                  <w:szCs w:val="28"/>
                  <w:u w:val="single"/>
                </w:rPr>
                <w:t>Видеоуроки</w:t>
              </w:r>
              <w:proofErr w:type="spellEnd"/>
              <w:r w:rsidR="0095785D" w:rsidRPr="000B2FA2">
                <w:rPr>
                  <w:sz w:val="28"/>
                  <w:szCs w:val="28"/>
                  <w:u w:val="single"/>
                </w:rPr>
                <w:t xml:space="preserve"> в интернет - сайт для учителей</w:t>
              </w:r>
            </w:hyperlink>
          </w:p>
          <w:p w:rsidR="0095785D" w:rsidRPr="000B2FA2" w:rsidRDefault="00D50729" w:rsidP="0078527C">
            <w:pPr>
              <w:pStyle w:val="10"/>
              <w:ind w:left="141"/>
              <w:jc w:val="both"/>
              <w:rPr>
                <w:sz w:val="28"/>
                <w:szCs w:val="28"/>
                <w:u w:val="single"/>
              </w:rPr>
            </w:pPr>
            <w:hyperlink r:id="rId18">
              <w:r w:rsidR="0095785D" w:rsidRPr="000B2FA2">
                <w:rPr>
                  <w:sz w:val="28"/>
                  <w:szCs w:val="28"/>
                  <w:u w:val="single"/>
                </w:rPr>
                <w:t>ВПР−2020: задания, ответы, решения. Обучающая система «РЕШУ ЕГЭ» Дмитрия Гущина.</w:t>
              </w:r>
            </w:hyperlink>
          </w:p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:rsidR="00A01BE2" w:rsidRPr="000B2FA2" w:rsidRDefault="00A01BE2" w:rsidP="00A01BE2">
            <w:pPr>
              <w:pStyle w:val="10"/>
              <w:ind w:left="141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Электронный журнал</w:t>
            </w:r>
          </w:p>
          <w:p w:rsidR="0095785D" w:rsidRPr="000B2FA2" w:rsidRDefault="00A01BE2" w:rsidP="00A01BE2">
            <w:pPr>
              <w:pStyle w:val="10"/>
              <w:ind w:left="141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web2edu.ru </w:t>
            </w:r>
            <w:r w:rsidR="0095785D" w:rsidRPr="000B2FA2">
              <w:rPr>
                <w:sz w:val="28"/>
                <w:szCs w:val="28"/>
              </w:rPr>
              <w:t xml:space="preserve">группа в </w:t>
            </w:r>
            <w:proofErr w:type="spellStart"/>
            <w:r w:rsidR="0095785D" w:rsidRPr="000B2FA2">
              <w:rPr>
                <w:sz w:val="28"/>
                <w:szCs w:val="28"/>
              </w:rPr>
              <w:t>Viber</w:t>
            </w:r>
            <w:proofErr w:type="spellEnd"/>
            <w:r w:rsidR="0095785D" w:rsidRPr="000B2FA2">
              <w:rPr>
                <w:sz w:val="28"/>
                <w:szCs w:val="28"/>
              </w:rPr>
              <w:t>,</w:t>
            </w:r>
          </w:p>
          <w:p w:rsidR="0095785D" w:rsidRPr="000B2FA2" w:rsidRDefault="0095785D" w:rsidP="0078527C">
            <w:pPr>
              <w:pStyle w:val="10"/>
              <w:ind w:left="141"/>
              <w:jc w:val="both"/>
              <w:rPr>
                <w:sz w:val="28"/>
                <w:szCs w:val="28"/>
              </w:rPr>
            </w:pPr>
          </w:p>
        </w:tc>
      </w:tr>
    </w:tbl>
    <w:p w:rsidR="00523D09" w:rsidRPr="000B2FA2" w:rsidRDefault="00E53BE3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523D09" w:rsidRPr="000B2FA2">
        <w:rPr>
          <w:sz w:val="28"/>
          <w:szCs w:val="28"/>
        </w:rPr>
        <w:t>.1.</w:t>
      </w:r>
      <w:proofErr w:type="gramStart"/>
      <w:r w:rsidRPr="000B2FA2">
        <w:rPr>
          <w:sz w:val="28"/>
          <w:szCs w:val="28"/>
        </w:rPr>
        <w:t>9</w:t>
      </w:r>
      <w:r w:rsidR="00523D09" w:rsidRPr="000B2FA2">
        <w:rPr>
          <w:sz w:val="28"/>
          <w:szCs w:val="28"/>
        </w:rPr>
        <w:t>.Учитель</w:t>
      </w:r>
      <w:proofErr w:type="gramEnd"/>
      <w:r w:rsidR="00523D09" w:rsidRPr="000B2FA2">
        <w:rPr>
          <w:sz w:val="28"/>
          <w:szCs w:val="28"/>
        </w:rPr>
        <w:t xml:space="preserve"> имеет право оформить заявление на имя директора с просьбой разрешить вести образовательный процесс с использованием ДОТ с домашнего компьютера</w:t>
      </w:r>
      <w:r w:rsidRPr="000B2FA2">
        <w:rPr>
          <w:sz w:val="28"/>
          <w:szCs w:val="28"/>
        </w:rPr>
        <w:t xml:space="preserve"> (</w:t>
      </w:r>
      <w:proofErr w:type="spellStart"/>
      <w:r w:rsidRPr="000B2FA2">
        <w:rPr>
          <w:sz w:val="28"/>
          <w:szCs w:val="28"/>
        </w:rPr>
        <w:t>дистанциооно</w:t>
      </w:r>
      <w:proofErr w:type="spellEnd"/>
      <w:r w:rsidRPr="000B2FA2">
        <w:rPr>
          <w:sz w:val="28"/>
          <w:szCs w:val="28"/>
        </w:rPr>
        <w:t>)</w:t>
      </w:r>
      <w:r w:rsidR="00523D09" w:rsidRPr="000B2FA2">
        <w:rPr>
          <w:sz w:val="28"/>
          <w:szCs w:val="28"/>
        </w:rPr>
        <w:t>. Разрешение оформляется приказом директора.</w:t>
      </w:r>
    </w:p>
    <w:p w:rsidR="0095785D" w:rsidRPr="000B2FA2" w:rsidRDefault="00E53BE3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.2. Действия обучающихся:</w:t>
      </w:r>
    </w:p>
    <w:p w:rsidR="0095785D" w:rsidRPr="000B2FA2" w:rsidRDefault="00E53BE3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.2.1. Обучающийся (родитель/законный представитель) за 3-5 минут до начала онлайн урока подключает необходимое оборудование: компьютер, видеокамеру, микрофон; готовит рабочие материалы, указанные учителем.</w:t>
      </w:r>
    </w:p>
    <w:p w:rsidR="0095785D" w:rsidRPr="000B2FA2" w:rsidRDefault="00E53BE3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>.2.2. Обучающийся (или родитель/законный представитель) настраивают обзор видеокамеры таким образом, чтобы в онлайн трансляцию попадал только участник образовательного процесса.</w:t>
      </w:r>
    </w:p>
    <w:p w:rsidR="0095785D" w:rsidRPr="000B2FA2" w:rsidRDefault="00E53BE3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6</w:t>
      </w:r>
      <w:r w:rsidR="0095785D" w:rsidRPr="000B2FA2">
        <w:rPr>
          <w:sz w:val="28"/>
          <w:szCs w:val="28"/>
        </w:rPr>
        <w:t xml:space="preserve">.3. Участники ДОТ соблюдают </w:t>
      </w:r>
      <w:proofErr w:type="spellStart"/>
      <w:r w:rsidR="0095785D" w:rsidRPr="000B2FA2">
        <w:rPr>
          <w:sz w:val="28"/>
          <w:szCs w:val="28"/>
        </w:rPr>
        <w:t>дресс</w:t>
      </w:r>
      <w:proofErr w:type="spellEnd"/>
      <w:r w:rsidR="0095785D" w:rsidRPr="000B2FA2">
        <w:rPr>
          <w:sz w:val="28"/>
          <w:szCs w:val="28"/>
        </w:rPr>
        <w:t>-код и правила участия в деловой онлайн трансляции: домашняя одежда (пижама, халат), употребление пищи во время уроков не разрешается.</w:t>
      </w:r>
    </w:p>
    <w:p w:rsidR="0095785D" w:rsidRPr="000B2FA2" w:rsidRDefault="0095785D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95785D" w:rsidRPr="000B2FA2" w:rsidRDefault="0095785D" w:rsidP="00E53BE3">
      <w:pPr>
        <w:pStyle w:val="10"/>
        <w:pageBreakBefore/>
        <w:jc w:val="right"/>
        <w:rPr>
          <w:sz w:val="28"/>
          <w:szCs w:val="28"/>
        </w:rPr>
      </w:pPr>
      <w:r w:rsidRPr="000B2FA2">
        <w:rPr>
          <w:sz w:val="28"/>
          <w:szCs w:val="28"/>
        </w:rPr>
        <w:lastRenderedPageBreak/>
        <w:t>Приложение 1</w:t>
      </w: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Форма заявления родителей</w:t>
      </w:r>
      <w:r w:rsidR="000462EE" w:rsidRPr="000B2FA2">
        <w:rPr>
          <w:sz w:val="28"/>
          <w:szCs w:val="28"/>
        </w:rPr>
        <w:t xml:space="preserve"> </w:t>
      </w:r>
      <w:r w:rsidRPr="000B2FA2">
        <w:rPr>
          <w:sz w:val="28"/>
          <w:szCs w:val="28"/>
        </w:rPr>
        <w:t>(законных представителей)</w:t>
      </w: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0462EE" w:rsidP="00A01BE2">
      <w:pPr>
        <w:pStyle w:val="10"/>
        <w:jc w:val="right"/>
        <w:rPr>
          <w:sz w:val="28"/>
          <w:szCs w:val="28"/>
        </w:rPr>
      </w:pPr>
      <w:r w:rsidRPr="000B2FA2">
        <w:rPr>
          <w:sz w:val="28"/>
          <w:szCs w:val="28"/>
        </w:rPr>
        <w:t xml:space="preserve">Директору МАОУ «СОШ № </w:t>
      </w:r>
      <w:proofErr w:type="gramStart"/>
      <w:r w:rsidR="00A01BE2" w:rsidRPr="000B2FA2">
        <w:rPr>
          <w:sz w:val="28"/>
          <w:szCs w:val="28"/>
        </w:rPr>
        <w:t>41</w:t>
      </w:r>
      <w:r w:rsidRPr="000B2FA2">
        <w:rPr>
          <w:sz w:val="28"/>
          <w:szCs w:val="28"/>
        </w:rPr>
        <w:t xml:space="preserve"> »</w:t>
      </w:r>
      <w:proofErr w:type="spellStart"/>
      <w:proofErr w:type="gramEnd"/>
      <w:r w:rsidRPr="000B2FA2">
        <w:rPr>
          <w:sz w:val="28"/>
          <w:szCs w:val="28"/>
        </w:rPr>
        <w:t>г.Перми</w:t>
      </w:r>
      <w:proofErr w:type="spellEnd"/>
    </w:p>
    <w:p w:rsidR="000462EE" w:rsidRPr="000B2FA2" w:rsidRDefault="00A01BE2" w:rsidP="0078527C">
      <w:pPr>
        <w:pStyle w:val="10"/>
        <w:jc w:val="right"/>
        <w:rPr>
          <w:sz w:val="28"/>
          <w:szCs w:val="28"/>
        </w:rPr>
      </w:pPr>
      <w:proofErr w:type="spellStart"/>
      <w:r w:rsidRPr="000B2FA2">
        <w:rPr>
          <w:sz w:val="28"/>
          <w:szCs w:val="28"/>
        </w:rPr>
        <w:t>Гладневу</w:t>
      </w:r>
      <w:proofErr w:type="spellEnd"/>
      <w:r w:rsidRPr="000B2FA2">
        <w:rPr>
          <w:sz w:val="28"/>
          <w:szCs w:val="28"/>
        </w:rPr>
        <w:t xml:space="preserve"> И</w:t>
      </w:r>
      <w:r w:rsidR="000462EE" w:rsidRPr="000B2FA2">
        <w:rPr>
          <w:sz w:val="28"/>
          <w:szCs w:val="28"/>
        </w:rPr>
        <w:t>.</w:t>
      </w:r>
      <w:r w:rsidRPr="000B2FA2">
        <w:rPr>
          <w:sz w:val="28"/>
          <w:szCs w:val="28"/>
        </w:rPr>
        <w:t>А.</w:t>
      </w:r>
    </w:p>
    <w:p w:rsidR="00EB3242" w:rsidRPr="000B2FA2" w:rsidRDefault="005A1314" w:rsidP="0078527C">
      <w:pPr>
        <w:pStyle w:val="10"/>
        <w:jc w:val="right"/>
        <w:rPr>
          <w:sz w:val="28"/>
          <w:szCs w:val="28"/>
        </w:rPr>
      </w:pPr>
      <w:r w:rsidRPr="000B2FA2">
        <w:rPr>
          <w:sz w:val="28"/>
          <w:szCs w:val="28"/>
        </w:rPr>
        <w:t>_______________</w:t>
      </w:r>
      <w:r w:rsidR="000462EE" w:rsidRPr="000B2FA2">
        <w:rPr>
          <w:sz w:val="28"/>
          <w:szCs w:val="28"/>
        </w:rPr>
        <w:t>___________________________________</w:t>
      </w:r>
    </w:p>
    <w:p w:rsidR="000462EE" w:rsidRPr="000B2FA2" w:rsidRDefault="000462EE" w:rsidP="0078527C">
      <w:pPr>
        <w:pStyle w:val="10"/>
        <w:jc w:val="right"/>
        <w:rPr>
          <w:szCs w:val="28"/>
        </w:rPr>
      </w:pPr>
      <w:r w:rsidRPr="000B2FA2">
        <w:rPr>
          <w:szCs w:val="28"/>
        </w:rPr>
        <w:t>(</w:t>
      </w:r>
      <w:r w:rsidR="005A1314" w:rsidRPr="000B2FA2">
        <w:rPr>
          <w:szCs w:val="28"/>
        </w:rPr>
        <w:t xml:space="preserve">ФИО </w:t>
      </w:r>
      <w:r w:rsidRPr="000B2FA2">
        <w:rPr>
          <w:szCs w:val="28"/>
        </w:rPr>
        <w:t>родителя (законного представителя) ребенка</w:t>
      </w:r>
    </w:p>
    <w:p w:rsidR="00A01BE2" w:rsidRPr="000B2FA2" w:rsidRDefault="00A01BE2" w:rsidP="005A1314">
      <w:pPr>
        <w:jc w:val="right"/>
      </w:pPr>
      <w:r w:rsidRPr="000B2FA2">
        <w:rPr>
          <w:sz w:val="28"/>
          <w:szCs w:val="28"/>
        </w:rPr>
        <w:t>______________________</w:t>
      </w:r>
    </w:p>
    <w:p w:rsidR="00A01BE2" w:rsidRPr="000B2FA2" w:rsidRDefault="00A01BE2" w:rsidP="00A01BE2">
      <w:pPr>
        <w:jc w:val="right"/>
        <w:rPr>
          <w:szCs w:val="28"/>
        </w:rPr>
      </w:pPr>
      <w:r w:rsidRPr="000B2FA2">
        <w:rPr>
          <w:szCs w:val="28"/>
        </w:rPr>
        <w:t>(дата рождения родителя)</w:t>
      </w:r>
    </w:p>
    <w:p w:rsidR="00A01BE2" w:rsidRPr="000B2FA2" w:rsidRDefault="00A01BE2" w:rsidP="00A01BE2"/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0462EE" w:rsidRPr="000B2FA2" w:rsidRDefault="000462EE" w:rsidP="0078527C">
      <w:pPr>
        <w:pStyle w:val="10"/>
        <w:jc w:val="right"/>
        <w:rPr>
          <w:sz w:val="28"/>
          <w:szCs w:val="28"/>
        </w:rPr>
      </w:pPr>
    </w:p>
    <w:p w:rsidR="000462EE" w:rsidRPr="000B2FA2" w:rsidRDefault="000462EE" w:rsidP="0078527C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Заявление</w:t>
      </w:r>
    </w:p>
    <w:p w:rsidR="000462EE" w:rsidRPr="000B2FA2" w:rsidRDefault="000462EE" w:rsidP="0078527C">
      <w:pPr>
        <w:pStyle w:val="10"/>
        <w:jc w:val="center"/>
        <w:rPr>
          <w:sz w:val="28"/>
          <w:szCs w:val="28"/>
        </w:rPr>
      </w:pPr>
    </w:p>
    <w:p w:rsidR="000462EE" w:rsidRPr="000B2FA2" w:rsidRDefault="000462EE" w:rsidP="0078527C">
      <w:pPr>
        <w:pStyle w:val="10"/>
        <w:ind w:firstLine="72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Прошу перевести моего сына/дочь _____________________________________ обучающегося _______класса на обучение с </w:t>
      </w:r>
      <w:r w:rsidR="005A1314" w:rsidRPr="000B2FA2">
        <w:rPr>
          <w:sz w:val="28"/>
          <w:szCs w:val="28"/>
        </w:rPr>
        <w:t>применением</w:t>
      </w:r>
      <w:r w:rsidRPr="000B2FA2">
        <w:rPr>
          <w:sz w:val="28"/>
          <w:szCs w:val="28"/>
        </w:rPr>
        <w:t xml:space="preserve"> дистанционных образовательных технологий с 6 апреля 2020 года.</w:t>
      </w:r>
    </w:p>
    <w:p w:rsidR="00A01BE2" w:rsidRPr="000B2FA2" w:rsidRDefault="00A01BE2" w:rsidP="0078527C">
      <w:pPr>
        <w:pStyle w:val="10"/>
        <w:jc w:val="both"/>
        <w:rPr>
          <w:sz w:val="28"/>
          <w:szCs w:val="28"/>
        </w:rPr>
      </w:pPr>
    </w:p>
    <w:p w:rsidR="000462EE" w:rsidRPr="000B2FA2" w:rsidRDefault="000462EE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0462EE" w:rsidRPr="000B2FA2" w:rsidRDefault="000462EE" w:rsidP="0078527C">
      <w:pPr>
        <w:pStyle w:val="10"/>
        <w:jc w:val="both"/>
        <w:rPr>
          <w:sz w:val="28"/>
          <w:szCs w:val="28"/>
        </w:rPr>
      </w:pPr>
    </w:p>
    <w:p w:rsidR="000462EE" w:rsidRPr="000B2FA2" w:rsidRDefault="000462EE" w:rsidP="0078527C">
      <w:pPr>
        <w:pStyle w:val="10"/>
        <w:jc w:val="center"/>
        <w:rPr>
          <w:sz w:val="28"/>
          <w:szCs w:val="28"/>
        </w:rPr>
      </w:pPr>
    </w:p>
    <w:p w:rsidR="000462EE" w:rsidRPr="000B2FA2" w:rsidRDefault="000462EE" w:rsidP="0078527C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_______________дата                       ________________Подпись</w:t>
      </w: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Default="00EB324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78527C">
      <w:pPr>
        <w:pStyle w:val="10"/>
        <w:jc w:val="right"/>
        <w:rPr>
          <w:sz w:val="28"/>
          <w:szCs w:val="28"/>
        </w:rPr>
      </w:pPr>
    </w:p>
    <w:p w:rsidR="000B2FA2" w:rsidRDefault="000B2FA2" w:rsidP="000B2FA2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0B2FA2" w:rsidRDefault="000B2FA2" w:rsidP="000B2FA2">
      <w:pPr>
        <w:pStyle w:val="10"/>
        <w:jc w:val="both"/>
        <w:rPr>
          <w:sz w:val="28"/>
          <w:szCs w:val="28"/>
        </w:rPr>
      </w:pPr>
    </w:p>
    <w:p w:rsidR="000B2FA2" w:rsidRPr="000B2FA2" w:rsidRDefault="000B2FA2" w:rsidP="000B2FA2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Уведомление 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</w:p>
    <w:p w:rsidR="000B2FA2" w:rsidRDefault="000B2FA2" w:rsidP="000B2FA2">
      <w:pPr>
        <w:pStyle w:val="10"/>
        <w:jc w:val="both"/>
        <w:rPr>
          <w:sz w:val="28"/>
          <w:szCs w:val="28"/>
        </w:rPr>
      </w:pPr>
    </w:p>
    <w:p w:rsidR="000B2FA2" w:rsidRDefault="000B2FA2" w:rsidP="000B2FA2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Уведомляем Вас о том, что на основании </w:t>
      </w:r>
      <w:r>
        <w:rPr>
          <w:sz w:val="28"/>
          <w:szCs w:val="28"/>
        </w:rPr>
        <w:t>_________________________________.</w:t>
      </w:r>
    </w:p>
    <w:p w:rsidR="000B2FA2" w:rsidRDefault="000B2FA2" w:rsidP="000B2FA2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«СОШ №41» </w:t>
      </w:r>
      <w:proofErr w:type="spellStart"/>
      <w:r>
        <w:rPr>
          <w:sz w:val="28"/>
          <w:szCs w:val="28"/>
        </w:rPr>
        <w:t>г.Перми</w:t>
      </w:r>
      <w:proofErr w:type="spellEnd"/>
      <w:r>
        <w:rPr>
          <w:sz w:val="28"/>
          <w:szCs w:val="28"/>
        </w:rPr>
        <w:t xml:space="preserve"> с 6 апреля 20202 г. </w:t>
      </w:r>
      <w:r w:rsidRPr="000B2FA2">
        <w:rPr>
          <w:sz w:val="28"/>
          <w:szCs w:val="28"/>
        </w:rPr>
        <w:t xml:space="preserve">переходит на реализацию образовательных программ с применением </w:t>
      </w:r>
      <w:r w:rsidRPr="000B2FA2">
        <w:rPr>
          <w:sz w:val="28"/>
          <w:szCs w:val="28"/>
          <w:u w:val="single"/>
        </w:rPr>
        <w:t>исключительно</w:t>
      </w:r>
      <w:r w:rsidRPr="000B2FA2">
        <w:rPr>
          <w:sz w:val="28"/>
          <w:szCs w:val="28"/>
        </w:rPr>
        <w:t xml:space="preserve"> дистанционно образовательных технологий в связи с особыми обстоятельствами. В случае отсутствия возможностей осваивать образовательную программу с применением дистанционных образовательных технологий уведомить администрацию </w:t>
      </w:r>
      <w:r>
        <w:rPr>
          <w:sz w:val="28"/>
          <w:szCs w:val="28"/>
        </w:rPr>
        <w:t>школы</w:t>
      </w:r>
      <w:r w:rsidRPr="000B2FA2">
        <w:rPr>
          <w:sz w:val="28"/>
          <w:szCs w:val="28"/>
        </w:rPr>
        <w:t xml:space="preserve">. </w:t>
      </w:r>
    </w:p>
    <w:p w:rsidR="000B2FA2" w:rsidRDefault="000B2FA2" w:rsidP="000B2FA2">
      <w:pPr>
        <w:pStyle w:val="10"/>
        <w:jc w:val="both"/>
        <w:rPr>
          <w:sz w:val="28"/>
          <w:szCs w:val="28"/>
        </w:rPr>
      </w:pPr>
    </w:p>
    <w:p w:rsidR="000B2FA2" w:rsidRDefault="000B2FA2" w:rsidP="000B2FA2">
      <w:pPr>
        <w:pStyle w:val="10"/>
        <w:jc w:val="both"/>
        <w:rPr>
          <w:sz w:val="28"/>
          <w:szCs w:val="28"/>
        </w:rPr>
      </w:pPr>
    </w:p>
    <w:p w:rsidR="000B2FA2" w:rsidRDefault="000B2FA2" w:rsidP="000B2FA2">
      <w:pPr>
        <w:pStyle w:val="10"/>
        <w:jc w:val="both"/>
        <w:rPr>
          <w:sz w:val="28"/>
          <w:szCs w:val="28"/>
        </w:rPr>
      </w:pPr>
    </w:p>
    <w:p w:rsidR="00B52FE7" w:rsidRDefault="000B2FA2" w:rsidP="000B2FA2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Ознакомлен: </w:t>
      </w:r>
    </w:p>
    <w:p w:rsidR="00B52FE7" w:rsidRDefault="000B2FA2" w:rsidP="000B2FA2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___________/ ___________________________________</w:t>
      </w:r>
    </w:p>
    <w:p w:rsidR="00B52FE7" w:rsidRDefault="000B2FA2" w:rsidP="000B2FA2">
      <w:pPr>
        <w:pStyle w:val="10"/>
        <w:jc w:val="both"/>
        <w:rPr>
          <w:szCs w:val="28"/>
        </w:rPr>
      </w:pPr>
      <w:r w:rsidRPr="00B52FE7">
        <w:rPr>
          <w:szCs w:val="28"/>
        </w:rPr>
        <w:t xml:space="preserve"> подпись ФИО родителя (законного представителя) </w:t>
      </w:r>
    </w:p>
    <w:p w:rsidR="00B52FE7" w:rsidRPr="00B52FE7" w:rsidRDefault="00B52FE7" w:rsidP="000B2FA2">
      <w:pPr>
        <w:pStyle w:val="10"/>
        <w:jc w:val="both"/>
        <w:rPr>
          <w:szCs w:val="28"/>
        </w:rPr>
      </w:pPr>
    </w:p>
    <w:p w:rsidR="00B52FE7" w:rsidRDefault="000B2FA2" w:rsidP="000B2FA2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___________/ ___________________________________ </w:t>
      </w:r>
    </w:p>
    <w:p w:rsidR="000B2FA2" w:rsidRPr="00B52FE7" w:rsidRDefault="000B2FA2" w:rsidP="000B2FA2">
      <w:pPr>
        <w:pStyle w:val="10"/>
        <w:jc w:val="both"/>
      </w:pPr>
      <w:r w:rsidRPr="00B52FE7">
        <w:t>подпись ФИО обучающегося</w:t>
      </w: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EB3242" w:rsidRPr="000B2FA2" w:rsidRDefault="00EB324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A01BE2" w:rsidRPr="000B2FA2" w:rsidRDefault="00A01BE2" w:rsidP="0078527C">
      <w:pPr>
        <w:pStyle w:val="10"/>
        <w:jc w:val="right"/>
        <w:rPr>
          <w:sz w:val="28"/>
          <w:szCs w:val="28"/>
        </w:rPr>
      </w:pPr>
    </w:p>
    <w:p w:rsidR="0095785D" w:rsidRPr="000B2FA2" w:rsidRDefault="0095785D" w:rsidP="000B2FA2">
      <w:pPr>
        <w:pStyle w:val="10"/>
        <w:pageBreakBefore/>
        <w:jc w:val="right"/>
        <w:rPr>
          <w:sz w:val="28"/>
          <w:szCs w:val="28"/>
        </w:rPr>
      </w:pPr>
      <w:r w:rsidRPr="000B2FA2">
        <w:rPr>
          <w:sz w:val="28"/>
          <w:szCs w:val="28"/>
        </w:rPr>
        <w:lastRenderedPageBreak/>
        <w:t xml:space="preserve">Приложение </w:t>
      </w:r>
      <w:r w:rsidR="000B2FA2">
        <w:rPr>
          <w:sz w:val="28"/>
          <w:szCs w:val="28"/>
        </w:rPr>
        <w:t>3</w:t>
      </w:r>
    </w:p>
    <w:tbl>
      <w:tblPr>
        <w:tblW w:w="988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81"/>
      </w:tblGrid>
      <w:tr w:rsidR="000B2FA2" w:rsidRPr="000B2FA2" w:rsidTr="00EB3242">
        <w:trPr>
          <w:trHeight w:val="1820"/>
        </w:trPr>
        <w:tc>
          <w:tcPr>
            <w:tcW w:w="98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Руководителю МО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ФИО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Учителя 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__________________________</w:t>
            </w:r>
          </w:p>
          <w:p w:rsidR="0095785D" w:rsidRPr="000B2FA2" w:rsidRDefault="0095785D" w:rsidP="0078527C">
            <w:pPr>
              <w:pStyle w:val="10"/>
              <w:ind w:left="10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</w:tbl>
    <w:p w:rsidR="0095785D" w:rsidRPr="000B2FA2" w:rsidRDefault="0095785D" w:rsidP="0078527C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Служебная записка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Довожу до Вашего сведения, что в период реализации основной общеобразовательной программы с использованием ДОТ мною будут использованы следующие ресурсы: 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</w:t>
      </w:r>
    </w:p>
    <w:tbl>
      <w:tblPr>
        <w:tblW w:w="9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"/>
        <w:gridCol w:w="1003"/>
        <w:gridCol w:w="1522"/>
        <w:gridCol w:w="3018"/>
        <w:gridCol w:w="1861"/>
        <w:gridCol w:w="1701"/>
      </w:tblGrid>
      <w:tr w:rsidR="000B2FA2" w:rsidRPr="000B2FA2" w:rsidTr="00EB3242">
        <w:trPr>
          <w:trHeight w:val="1025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A01BE2" w:rsidP="00A01BE2">
            <w:pPr>
              <w:pStyle w:val="10"/>
              <w:ind w:right="-251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</w:t>
            </w:r>
            <w:r w:rsidR="0095785D" w:rsidRPr="000B2FA2">
              <w:rPr>
                <w:sz w:val="28"/>
                <w:szCs w:val="28"/>
              </w:rPr>
              <w:t>ласс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A01BE2" w:rsidP="00A01BE2">
            <w:pPr>
              <w:pStyle w:val="10"/>
              <w:ind w:left="-9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П</w:t>
            </w:r>
            <w:r w:rsidR="0095785D" w:rsidRPr="000B2FA2">
              <w:rPr>
                <w:sz w:val="28"/>
                <w:szCs w:val="28"/>
              </w:rPr>
              <w:t>редмет</w:t>
            </w:r>
          </w:p>
        </w:tc>
        <w:tc>
          <w:tcPr>
            <w:tcW w:w="15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A01BE2" w:rsidP="00A01BE2">
            <w:pPr>
              <w:pStyle w:val="10"/>
              <w:jc w:val="center"/>
              <w:rPr>
                <w:sz w:val="28"/>
                <w:szCs w:val="28"/>
                <w:highlight w:val="white"/>
              </w:rPr>
            </w:pPr>
            <w:r w:rsidRPr="000B2FA2">
              <w:rPr>
                <w:sz w:val="28"/>
                <w:szCs w:val="28"/>
                <w:highlight w:val="white"/>
              </w:rPr>
              <w:t xml:space="preserve">Платформа для </w:t>
            </w:r>
            <w:r w:rsidRPr="000B2FA2">
              <w:rPr>
                <w:sz w:val="28"/>
                <w:szCs w:val="28"/>
                <w:highlight w:val="white"/>
                <w:lang w:val="en-US"/>
              </w:rPr>
              <w:t>on</w:t>
            </w:r>
            <w:r w:rsidRPr="000B2FA2">
              <w:rPr>
                <w:sz w:val="28"/>
                <w:szCs w:val="28"/>
                <w:highlight w:val="white"/>
              </w:rPr>
              <w:t>-</w:t>
            </w:r>
            <w:r w:rsidRPr="000B2FA2">
              <w:rPr>
                <w:sz w:val="28"/>
                <w:szCs w:val="28"/>
                <w:highlight w:val="white"/>
                <w:lang w:val="en-US"/>
              </w:rPr>
              <w:t>line</w:t>
            </w:r>
            <w:r w:rsidRPr="000B2FA2">
              <w:rPr>
                <w:sz w:val="28"/>
                <w:szCs w:val="28"/>
                <w:highlight w:val="white"/>
              </w:rPr>
              <w:t xml:space="preserve"> уроков, конференций</w:t>
            </w:r>
          </w:p>
          <w:p w:rsidR="0095785D" w:rsidRPr="000B2FA2" w:rsidRDefault="0095785D" w:rsidP="0078527C">
            <w:pPr>
              <w:pStyle w:val="10"/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A01BE2" w:rsidP="00A01BE2">
            <w:pPr>
              <w:pStyle w:val="10"/>
              <w:ind w:left="73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Э</w:t>
            </w:r>
            <w:r w:rsidR="0095785D" w:rsidRPr="000B2FA2">
              <w:rPr>
                <w:sz w:val="28"/>
                <w:szCs w:val="28"/>
              </w:rPr>
              <w:t>лектронные обучающие ресурсы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A01BE2" w:rsidP="00A01BE2">
            <w:pPr>
              <w:pStyle w:val="10"/>
              <w:ind w:right="198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</w:t>
            </w:r>
            <w:r w:rsidR="0095785D" w:rsidRPr="000B2FA2">
              <w:rPr>
                <w:sz w:val="28"/>
                <w:szCs w:val="28"/>
              </w:rPr>
              <w:t>онтрольно-тестовые комплексы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Форма оповещения класса</w:t>
            </w:r>
          </w:p>
        </w:tc>
      </w:tr>
      <w:tr w:rsidR="000B2FA2" w:rsidRPr="000B2FA2" w:rsidTr="00EB3242">
        <w:trPr>
          <w:trHeight w:val="485"/>
        </w:trPr>
        <w:tc>
          <w:tcPr>
            <w:tcW w:w="99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A01BE2">
            <w:pPr>
              <w:pStyle w:val="10"/>
              <w:ind w:left="142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ФИО учителя</w:t>
            </w:r>
            <w:r w:rsidR="00A01BE2" w:rsidRPr="000B2FA2">
              <w:rPr>
                <w:sz w:val="28"/>
                <w:szCs w:val="28"/>
              </w:rPr>
              <w:t>: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500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EB3242">
        <w:trPr>
          <w:trHeight w:val="485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</w:tbl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>Работу с данными ресурсами готова обеспечить.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</w:t>
      </w:r>
    </w:p>
    <w:p w:rsidR="000462EE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число                                                                                 </w:t>
      </w:r>
      <w:r w:rsidR="000462EE" w:rsidRPr="000B2FA2">
        <w:rPr>
          <w:sz w:val="28"/>
          <w:szCs w:val="28"/>
        </w:rPr>
        <w:t>подпись______________________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 </w:t>
      </w:r>
    </w:p>
    <w:p w:rsidR="0095785D" w:rsidRPr="000B2FA2" w:rsidRDefault="0095785D" w:rsidP="000B2FA2">
      <w:pPr>
        <w:pStyle w:val="10"/>
        <w:pageBreakBefore/>
        <w:jc w:val="right"/>
        <w:rPr>
          <w:sz w:val="28"/>
          <w:szCs w:val="28"/>
        </w:rPr>
      </w:pPr>
      <w:r w:rsidRPr="000B2FA2">
        <w:rPr>
          <w:sz w:val="28"/>
          <w:szCs w:val="28"/>
        </w:rPr>
        <w:lastRenderedPageBreak/>
        <w:t xml:space="preserve"> Приложение</w:t>
      </w:r>
      <w:r w:rsidR="000B2FA2">
        <w:rPr>
          <w:sz w:val="28"/>
          <w:szCs w:val="28"/>
        </w:rPr>
        <w:t xml:space="preserve"> 4</w:t>
      </w:r>
    </w:p>
    <w:tbl>
      <w:tblPr>
        <w:tblW w:w="4410" w:type="dxa"/>
        <w:tblInd w:w="55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10"/>
      </w:tblGrid>
      <w:tr w:rsidR="000B2FA2" w:rsidRPr="000B2FA2" w:rsidTr="000462EE">
        <w:trPr>
          <w:trHeight w:val="182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Директору 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МАОУ «СОШ №</w:t>
            </w:r>
            <w:proofErr w:type="gramStart"/>
            <w:r w:rsidR="005A1314" w:rsidRPr="000B2FA2">
              <w:rPr>
                <w:sz w:val="28"/>
                <w:szCs w:val="28"/>
              </w:rPr>
              <w:t>41</w:t>
            </w:r>
            <w:r w:rsidRPr="000B2FA2">
              <w:rPr>
                <w:sz w:val="28"/>
                <w:szCs w:val="28"/>
              </w:rPr>
              <w:t xml:space="preserve">»   </w:t>
            </w:r>
            <w:proofErr w:type="gramEnd"/>
            <w:r w:rsidRPr="000B2FA2">
              <w:rPr>
                <w:sz w:val="28"/>
                <w:szCs w:val="28"/>
              </w:rPr>
              <w:t xml:space="preserve"> </w:t>
            </w:r>
            <w:proofErr w:type="spellStart"/>
            <w:r w:rsidRPr="000B2FA2">
              <w:rPr>
                <w:sz w:val="28"/>
                <w:szCs w:val="28"/>
              </w:rPr>
              <w:t>г.Перми</w:t>
            </w:r>
            <w:proofErr w:type="spellEnd"/>
          </w:p>
          <w:p w:rsidR="0095785D" w:rsidRPr="000B2FA2" w:rsidRDefault="005A1314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proofErr w:type="spellStart"/>
            <w:r w:rsidRPr="000B2FA2">
              <w:rPr>
                <w:sz w:val="28"/>
                <w:szCs w:val="28"/>
              </w:rPr>
              <w:t>И.А.Гладневу</w:t>
            </w:r>
            <w:proofErr w:type="spellEnd"/>
          </w:p>
          <w:p w:rsidR="0095785D" w:rsidRPr="000B2FA2" w:rsidRDefault="005A1314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р</w:t>
            </w:r>
            <w:r w:rsidR="0095785D" w:rsidRPr="000B2FA2">
              <w:rPr>
                <w:sz w:val="28"/>
                <w:szCs w:val="28"/>
              </w:rPr>
              <w:t>уководителя МО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__________________________</w:t>
            </w:r>
          </w:p>
          <w:p w:rsidR="0095785D" w:rsidRPr="000B2FA2" w:rsidRDefault="0095785D" w:rsidP="0078527C">
            <w:pPr>
              <w:pStyle w:val="10"/>
              <w:ind w:left="100"/>
              <w:jc w:val="right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</w:tbl>
    <w:p w:rsidR="0095785D" w:rsidRPr="000B2FA2" w:rsidRDefault="005A1314" w:rsidP="0078527C">
      <w:pPr>
        <w:pStyle w:val="10"/>
        <w:jc w:val="center"/>
        <w:rPr>
          <w:sz w:val="28"/>
          <w:szCs w:val="28"/>
        </w:rPr>
      </w:pPr>
      <w:r w:rsidRPr="000B2FA2">
        <w:rPr>
          <w:sz w:val="28"/>
          <w:szCs w:val="28"/>
        </w:rPr>
        <w:t>с</w:t>
      </w:r>
      <w:r w:rsidR="0095785D" w:rsidRPr="000B2FA2">
        <w:rPr>
          <w:sz w:val="28"/>
          <w:szCs w:val="28"/>
        </w:rPr>
        <w:t>лужебная записка</w:t>
      </w:r>
      <w:r w:rsidRPr="000B2FA2">
        <w:rPr>
          <w:sz w:val="28"/>
          <w:szCs w:val="28"/>
        </w:rPr>
        <w:t>.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Довожу до Вашего сведения, что в период реализации основной общеобразовательной программы с использованием ДОТ учителями МО будут использованы следующие ресурсы: 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</w:t>
      </w:r>
    </w:p>
    <w:tbl>
      <w:tblPr>
        <w:tblW w:w="9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"/>
        <w:gridCol w:w="1143"/>
        <w:gridCol w:w="1382"/>
        <w:gridCol w:w="3018"/>
        <w:gridCol w:w="1861"/>
        <w:gridCol w:w="1701"/>
      </w:tblGrid>
      <w:tr w:rsidR="000B2FA2" w:rsidRPr="000B2FA2" w:rsidTr="003655B2">
        <w:trPr>
          <w:trHeight w:val="1025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5A1314" w:rsidP="005A1314">
            <w:pPr>
              <w:pStyle w:val="10"/>
              <w:ind w:right="-251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</w:t>
            </w:r>
            <w:r w:rsidR="0095785D" w:rsidRPr="000B2FA2">
              <w:rPr>
                <w:sz w:val="28"/>
                <w:szCs w:val="28"/>
              </w:rPr>
              <w:t>ласс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5A1314" w:rsidP="005A1314">
            <w:pPr>
              <w:pStyle w:val="10"/>
              <w:ind w:right="126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П</w:t>
            </w:r>
            <w:r w:rsidR="0095785D" w:rsidRPr="000B2FA2">
              <w:rPr>
                <w:sz w:val="28"/>
                <w:szCs w:val="28"/>
              </w:rPr>
              <w:t>редмет</w:t>
            </w:r>
          </w:p>
        </w:tc>
        <w:tc>
          <w:tcPr>
            <w:tcW w:w="13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5A1314" w:rsidP="005A1314">
            <w:pPr>
              <w:pStyle w:val="10"/>
              <w:rPr>
                <w:sz w:val="28"/>
                <w:szCs w:val="28"/>
                <w:highlight w:val="white"/>
              </w:rPr>
            </w:pPr>
            <w:r w:rsidRPr="000B2FA2">
              <w:rPr>
                <w:sz w:val="28"/>
                <w:szCs w:val="28"/>
                <w:highlight w:val="white"/>
              </w:rPr>
              <w:t xml:space="preserve">Платформа для проведения </w:t>
            </w:r>
            <w:r w:rsidRPr="000B2FA2">
              <w:rPr>
                <w:sz w:val="28"/>
                <w:szCs w:val="28"/>
                <w:highlight w:val="white"/>
                <w:lang w:val="en-US"/>
              </w:rPr>
              <w:t>on</w:t>
            </w:r>
            <w:r w:rsidRPr="000B2FA2">
              <w:rPr>
                <w:sz w:val="28"/>
                <w:szCs w:val="28"/>
                <w:highlight w:val="white"/>
              </w:rPr>
              <w:t>-</w:t>
            </w:r>
            <w:r w:rsidRPr="000B2FA2">
              <w:rPr>
                <w:sz w:val="28"/>
                <w:szCs w:val="28"/>
                <w:highlight w:val="white"/>
                <w:lang w:val="en-US"/>
              </w:rPr>
              <w:t>line</w:t>
            </w:r>
            <w:r w:rsidRPr="000B2FA2">
              <w:rPr>
                <w:sz w:val="28"/>
                <w:szCs w:val="28"/>
                <w:highlight w:val="white"/>
              </w:rPr>
              <w:t xml:space="preserve"> уроков, конференций</w:t>
            </w:r>
          </w:p>
          <w:p w:rsidR="0095785D" w:rsidRPr="000B2FA2" w:rsidRDefault="0095785D" w:rsidP="0078527C">
            <w:pPr>
              <w:pStyle w:val="10"/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5A1314" w:rsidP="005A1314">
            <w:pPr>
              <w:pStyle w:val="10"/>
              <w:jc w:val="center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Э</w:t>
            </w:r>
            <w:r w:rsidR="0095785D" w:rsidRPr="000B2FA2">
              <w:rPr>
                <w:sz w:val="28"/>
                <w:szCs w:val="28"/>
              </w:rPr>
              <w:t>лектронные обучающие ресурсы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5A1314" w:rsidP="005A1314">
            <w:pPr>
              <w:pStyle w:val="10"/>
              <w:ind w:right="-42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К</w:t>
            </w:r>
            <w:r w:rsidR="0095785D" w:rsidRPr="000B2FA2">
              <w:rPr>
                <w:sz w:val="28"/>
                <w:szCs w:val="28"/>
              </w:rPr>
              <w:t>онтрольно-тестовые комплексы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5A1314">
            <w:pPr>
              <w:pStyle w:val="1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Форма оповещения класса</w:t>
            </w:r>
          </w:p>
        </w:tc>
      </w:tr>
      <w:tr w:rsidR="000B2FA2" w:rsidRPr="000B2FA2" w:rsidTr="003655B2">
        <w:trPr>
          <w:trHeight w:val="485"/>
        </w:trPr>
        <w:tc>
          <w:tcPr>
            <w:tcW w:w="990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5A1314">
            <w:pPr>
              <w:pStyle w:val="10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>ФИО учителя</w:t>
            </w:r>
            <w:r w:rsidR="005A1314" w:rsidRPr="000B2FA2">
              <w:rPr>
                <w:sz w:val="28"/>
                <w:szCs w:val="28"/>
              </w:rPr>
              <w:t>: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500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  <w:tr w:rsidR="000B2FA2" w:rsidRPr="000B2FA2" w:rsidTr="003655B2">
        <w:trPr>
          <w:trHeight w:val="485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95785D" w:rsidRPr="000B2FA2" w:rsidRDefault="0095785D" w:rsidP="0078527C">
            <w:pPr>
              <w:pStyle w:val="10"/>
              <w:ind w:left="-180"/>
              <w:jc w:val="both"/>
              <w:rPr>
                <w:sz w:val="28"/>
                <w:szCs w:val="28"/>
              </w:rPr>
            </w:pPr>
            <w:r w:rsidRPr="000B2FA2">
              <w:rPr>
                <w:sz w:val="28"/>
                <w:szCs w:val="28"/>
              </w:rPr>
              <w:t xml:space="preserve"> </w:t>
            </w:r>
          </w:p>
        </w:tc>
      </w:tr>
    </w:tbl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 </w:t>
      </w:r>
    </w:p>
    <w:p w:rsidR="0095785D" w:rsidRPr="000B2FA2" w:rsidRDefault="0095785D" w:rsidP="0078527C">
      <w:pPr>
        <w:pStyle w:val="10"/>
        <w:jc w:val="both"/>
        <w:rPr>
          <w:sz w:val="28"/>
          <w:szCs w:val="28"/>
        </w:rPr>
      </w:pPr>
      <w:r w:rsidRPr="000B2FA2">
        <w:rPr>
          <w:sz w:val="28"/>
          <w:szCs w:val="28"/>
        </w:rPr>
        <w:t xml:space="preserve">число </w:t>
      </w:r>
      <w:r w:rsidR="000462EE" w:rsidRPr="000B2FA2">
        <w:rPr>
          <w:sz w:val="28"/>
          <w:szCs w:val="28"/>
        </w:rPr>
        <w:t xml:space="preserve">                                                                                                                        Подпись</w:t>
      </w:r>
    </w:p>
    <w:p w:rsidR="0095785D" w:rsidRPr="000B2FA2" w:rsidRDefault="0095785D" w:rsidP="0078527C">
      <w:pPr>
        <w:pStyle w:val="10"/>
        <w:ind w:left="720"/>
        <w:jc w:val="both"/>
        <w:rPr>
          <w:sz w:val="28"/>
          <w:szCs w:val="28"/>
        </w:rPr>
      </w:pPr>
    </w:p>
    <w:sectPr w:rsidR="0095785D" w:rsidRPr="000B2FA2" w:rsidSect="006F35EF">
      <w:pgSz w:w="11910" w:h="16840"/>
      <w:pgMar w:top="709" w:right="746" w:bottom="567" w:left="1260" w:header="708" w:footer="708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52" w:rsidRDefault="005C1652" w:rsidP="006F35EF">
      <w:r>
        <w:separator/>
      </w:r>
    </w:p>
  </w:endnote>
  <w:endnote w:type="continuationSeparator" w:id="0">
    <w:p w:rsidR="005C1652" w:rsidRDefault="005C1652" w:rsidP="006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52" w:rsidRDefault="005C1652" w:rsidP="006F35EF">
      <w:r>
        <w:separator/>
      </w:r>
    </w:p>
  </w:footnote>
  <w:footnote w:type="continuationSeparator" w:id="0">
    <w:p w:rsidR="005C1652" w:rsidRDefault="005C1652" w:rsidP="006F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29" w:rsidRDefault="00D50729">
    <w:pPr>
      <w:pStyle w:val="10"/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16F4E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  <w:p w:rsidR="00D50729" w:rsidRDefault="00D50729">
    <w:pPr>
      <w:pStyle w:val="10"/>
      <w:spacing w:after="120" w:line="14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94F"/>
    <w:multiLevelType w:val="multilevel"/>
    <w:tmpl w:val="D5DC0496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6EA7B22"/>
    <w:multiLevelType w:val="hybridMultilevel"/>
    <w:tmpl w:val="D6E4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C68"/>
    <w:multiLevelType w:val="hybridMultilevel"/>
    <w:tmpl w:val="5AB8B79A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43C7"/>
    <w:multiLevelType w:val="hybridMultilevel"/>
    <w:tmpl w:val="D7D8FA46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5DF5"/>
    <w:multiLevelType w:val="hybridMultilevel"/>
    <w:tmpl w:val="1DD021A8"/>
    <w:lvl w:ilvl="0" w:tplc="DE8AE8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08E5"/>
    <w:multiLevelType w:val="hybridMultilevel"/>
    <w:tmpl w:val="B8427564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541"/>
    <w:multiLevelType w:val="hybridMultilevel"/>
    <w:tmpl w:val="0FF0CA0A"/>
    <w:lvl w:ilvl="0" w:tplc="1A9891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55C8"/>
    <w:multiLevelType w:val="hybridMultilevel"/>
    <w:tmpl w:val="3A5A07E0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402B"/>
    <w:multiLevelType w:val="hybridMultilevel"/>
    <w:tmpl w:val="0978C58A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1236"/>
    <w:multiLevelType w:val="multilevel"/>
    <w:tmpl w:val="AA760A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0" w15:restartNumberingAfterBreak="0">
    <w:nsid w:val="303F2917"/>
    <w:multiLevelType w:val="hybridMultilevel"/>
    <w:tmpl w:val="27D8120C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0151"/>
    <w:multiLevelType w:val="hybridMultilevel"/>
    <w:tmpl w:val="48845E56"/>
    <w:lvl w:ilvl="0" w:tplc="0026FA70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360C29F4"/>
    <w:multiLevelType w:val="hybridMultilevel"/>
    <w:tmpl w:val="36744966"/>
    <w:lvl w:ilvl="0" w:tplc="A4864B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56DD"/>
    <w:multiLevelType w:val="hybridMultilevel"/>
    <w:tmpl w:val="149C10A6"/>
    <w:lvl w:ilvl="0" w:tplc="618A7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5FDD"/>
    <w:multiLevelType w:val="hybridMultilevel"/>
    <w:tmpl w:val="E1A0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2881"/>
    <w:multiLevelType w:val="hybridMultilevel"/>
    <w:tmpl w:val="39BC2AFC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2102"/>
    <w:multiLevelType w:val="hybridMultilevel"/>
    <w:tmpl w:val="714A9C58"/>
    <w:lvl w:ilvl="0" w:tplc="70A6EF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3C8D"/>
    <w:multiLevelType w:val="hybridMultilevel"/>
    <w:tmpl w:val="7CB804DE"/>
    <w:lvl w:ilvl="0" w:tplc="1B087A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9104D"/>
    <w:multiLevelType w:val="hybridMultilevel"/>
    <w:tmpl w:val="05C6CB24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1FDF"/>
    <w:multiLevelType w:val="hybridMultilevel"/>
    <w:tmpl w:val="BA64016E"/>
    <w:lvl w:ilvl="0" w:tplc="820206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667"/>
    <w:multiLevelType w:val="hybridMultilevel"/>
    <w:tmpl w:val="A2341D0C"/>
    <w:lvl w:ilvl="0" w:tplc="3320C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54635"/>
    <w:multiLevelType w:val="hybridMultilevel"/>
    <w:tmpl w:val="54B2CA74"/>
    <w:lvl w:ilvl="0" w:tplc="6FF81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  <w:num w:numId="15">
    <w:abstractNumId w:val="19"/>
  </w:num>
  <w:num w:numId="16">
    <w:abstractNumId w:val="2"/>
  </w:num>
  <w:num w:numId="17">
    <w:abstractNumId w:val="6"/>
  </w:num>
  <w:num w:numId="18">
    <w:abstractNumId w:val="21"/>
  </w:num>
  <w:num w:numId="19">
    <w:abstractNumId w:val="1"/>
  </w:num>
  <w:num w:numId="20">
    <w:abstractNumId w:val="4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F"/>
    <w:rsid w:val="000462EE"/>
    <w:rsid w:val="000B2FA2"/>
    <w:rsid w:val="001461E3"/>
    <w:rsid w:val="00216F4E"/>
    <w:rsid w:val="002919C4"/>
    <w:rsid w:val="00297C70"/>
    <w:rsid w:val="003655B2"/>
    <w:rsid w:val="0040386B"/>
    <w:rsid w:val="005145F6"/>
    <w:rsid w:val="00523D09"/>
    <w:rsid w:val="00587D08"/>
    <w:rsid w:val="005A1314"/>
    <w:rsid w:val="005C1652"/>
    <w:rsid w:val="005F4F0D"/>
    <w:rsid w:val="006F35EF"/>
    <w:rsid w:val="007659AF"/>
    <w:rsid w:val="0078527C"/>
    <w:rsid w:val="007F1059"/>
    <w:rsid w:val="0095785D"/>
    <w:rsid w:val="00970F7F"/>
    <w:rsid w:val="00971A7A"/>
    <w:rsid w:val="00A01BE2"/>
    <w:rsid w:val="00A57291"/>
    <w:rsid w:val="00A659FE"/>
    <w:rsid w:val="00B52FE7"/>
    <w:rsid w:val="00B54049"/>
    <w:rsid w:val="00BD662F"/>
    <w:rsid w:val="00C35AAD"/>
    <w:rsid w:val="00C50F88"/>
    <w:rsid w:val="00C5429F"/>
    <w:rsid w:val="00CD57CF"/>
    <w:rsid w:val="00D50729"/>
    <w:rsid w:val="00D568DE"/>
    <w:rsid w:val="00DF2DFB"/>
    <w:rsid w:val="00E36338"/>
    <w:rsid w:val="00E53BE3"/>
    <w:rsid w:val="00E7190F"/>
    <w:rsid w:val="00EB3242"/>
    <w:rsid w:val="00F36BF7"/>
    <w:rsid w:val="00F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7E015"/>
  <w15:docId w15:val="{240B97A1-44CD-438B-8DD3-5C0ABDD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49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6F35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F35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F35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F35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6F35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F35E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BC4E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4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4E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4E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4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4E14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6F35EF"/>
    <w:rPr>
      <w:sz w:val="20"/>
      <w:szCs w:val="20"/>
    </w:rPr>
  </w:style>
  <w:style w:type="table" w:customStyle="1" w:styleId="TableNormal1">
    <w:name w:val="Table Normal1"/>
    <w:uiPriority w:val="99"/>
    <w:rsid w:val="006F35EF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6F35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BC4E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F35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C4E14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6F35E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6F35E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6F35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6F35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6F35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6F35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basedOn w:val="TableNormal1"/>
    <w:uiPriority w:val="99"/>
    <w:rsid w:val="006F35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locked/>
    <w:rsid w:val="00A0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F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3541619402288590335&amp;from=tabbar&amp;parent" TargetMode="External"/><Relationship Id="rId13" Type="http://schemas.openxmlformats.org/officeDocument/2006/relationships/hyperlink" Target="https://vpr.sdamgia.ru" TargetMode="External"/><Relationship Id="rId18" Type="http://schemas.openxmlformats.org/officeDocument/2006/relationships/hyperlink" Target="https://vpr.sdamgia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ideouroki.net" TargetMode="External"/><Relationship Id="rId17" Type="http://schemas.openxmlformats.org/officeDocument/2006/relationships/hyperlink" Target="https://videouroki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7MLjBIxLzLo1JvEfYxaftw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-lineNestPad/ru/preview?filmId=13541619402288590335&amp;from=tabbar&amp;parent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12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2020-03-31T13:52:00Z</dcterms:created>
  <dcterms:modified xsi:type="dcterms:W3CDTF">2020-04-01T15:34:00Z</dcterms:modified>
</cp:coreProperties>
</file>