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E997B" w14:textId="77777777" w:rsidR="00596B22" w:rsidRDefault="003824B9" w:rsidP="009379D1">
      <w:pPr>
        <w:spacing w:after="0" w:line="360" w:lineRule="auto"/>
        <w:jc w:val="center"/>
        <w:rPr>
          <w:rFonts w:ascii="CIDFont+F1" w:hAnsi="CIDFont+F1"/>
          <w:b/>
          <w:bCs/>
          <w:color w:val="000000"/>
          <w:sz w:val="28"/>
          <w:szCs w:val="28"/>
        </w:rPr>
      </w:pPr>
      <w:r>
        <w:rPr>
          <w:rFonts w:ascii="CIDFont+F1" w:hAnsi="CIDFont+F1"/>
          <w:b/>
          <w:bCs/>
          <w:color w:val="000000"/>
          <w:sz w:val="28"/>
          <w:szCs w:val="28"/>
        </w:rPr>
        <w:t>Положение</w:t>
      </w:r>
      <w:r>
        <w:rPr>
          <w:rFonts w:ascii="CIDFont+F1" w:hAnsi="CIDFont+F1"/>
          <w:color w:val="000000"/>
          <w:sz w:val="28"/>
          <w:szCs w:val="28"/>
        </w:rPr>
        <w:br/>
      </w:r>
      <w:r>
        <w:rPr>
          <w:rFonts w:ascii="CIDFont+F1" w:hAnsi="CIDFont+F1"/>
          <w:b/>
          <w:bCs/>
          <w:color w:val="000000"/>
          <w:sz w:val="28"/>
          <w:szCs w:val="28"/>
        </w:rPr>
        <w:t xml:space="preserve">о проведении </w:t>
      </w:r>
      <w:r w:rsidR="00596B22">
        <w:rPr>
          <w:rFonts w:ascii="CIDFont+F1" w:hAnsi="CIDFont+F1"/>
          <w:b/>
          <w:bCs/>
          <w:color w:val="000000"/>
          <w:sz w:val="28"/>
          <w:szCs w:val="28"/>
        </w:rPr>
        <w:t xml:space="preserve">школьного </w:t>
      </w:r>
      <w:r>
        <w:rPr>
          <w:rFonts w:ascii="CIDFont+F1" w:hAnsi="CIDFont+F1"/>
          <w:b/>
          <w:bCs/>
          <w:color w:val="000000"/>
          <w:sz w:val="28"/>
          <w:szCs w:val="28"/>
        </w:rPr>
        <w:t>конкурса видеопоздравлений</w:t>
      </w:r>
    </w:p>
    <w:p w14:paraId="44A2DD73" w14:textId="77777777" w:rsidR="00E01872" w:rsidRDefault="003824B9" w:rsidP="00596B22">
      <w:pPr>
        <w:spacing w:after="0" w:line="360" w:lineRule="auto"/>
        <w:jc w:val="center"/>
        <w:rPr>
          <w:rFonts w:ascii="CIDFont+F1" w:hAnsi="CIDFont+F1"/>
          <w:b/>
          <w:bCs/>
          <w:color w:val="000000"/>
          <w:sz w:val="28"/>
          <w:szCs w:val="28"/>
        </w:rPr>
      </w:pPr>
      <w:r>
        <w:rPr>
          <w:rFonts w:ascii="CIDFont+F1" w:hAnsi="CIDFont+F1"/>
          <w:b/>
          <w:bCs/>
          <w:color w:val="000000"/>
          <w:sz w:val="28"/>
          <w:szCs w:val="28"/>
        </w:rPr>
        <w:t>«Новогоднее настроение»</w:t>
      </w:r>
      <w:r w:rsidR="00E01872">
        <w:rPr>
          <w:rFonts w:ascii="CIDFont+F1" w:hAnsi="CIDFont+F1"/>
          <w:b/>
          <w:bCs/>
          <w:color w:val="000000"/>
          <w:sz w:val="28"/>
          <w:szCs w:val="28"/>
        </w:rPr>
        <w:t xml:space="preserve"> </w:t>
      </w:r>
    </w:p>
    <w:p w14:paraId="37164F7B" w14:textId="77777777" w:rsidR="00596B22" w:rsidRDefault="00E01872" w:rsidP="00596B22">
      <w:pPr>
        <w:spacing w:after="0" w:line="360" w:lineRule="auto"/>
        <w:jc w:val="center"/>
        <w:rPr>
          <w:rFonts w:ascii="CIDFont+F1" w:hAnsi="CIDFont+F1"/>
          <w:b/>
          <w:bCs/>
          <w:color w:val="000000"/>
          <w:sz w:val="28"/>
          <w:szCs w:val="28"/>
        </w:rPr>
      </w:pPr>
      <w:r>
        <w:rPr>
          <w:rFonts w:ascii="CIDFont+F1" w:hAnsi="CIDFont+F1"/>
          <w:b/>
          <w:bCs/>
          <w:color w:val="000000"/>
          <w:sz w:val="28"/>
          <w:szCs w:val="28"/>
        </w:rPr>
        <w:t>в МАОУ «Школа инженерной мысли им. П.А. Соловьева» г. Перми.</w:t>
      </w:r>
    </w:p>
    <w:p w14:paraId="6DF3FF31" w14:textId="77777777" w:rsidR="00596B22" w:rsidRDefault="003824B9" w:rsidP="00596B22">
      <w:pPr>
        <w:jc w:val="center"/>
        <w:rPr>
          <w:rFonts w:ascii="CIDFont+F1" w:hAnsi="CIDFont+F1"/>
          <w:b/>
          <w:bCs/>
          <w:color w:val="000000"/>
          <w:sz w:val="28"/>
          <w:szCs w:val="28"/>
        </w:rPr>
      </w:pPr>
      <w:r>
        <w:rPr>
          <w:rFonts w:ascii="CIDFont+F1" w:hAnsi="CIDFont+F1"/>
          <w:color w:val="000000"/>
          <w:sz w:val="28"/>
          <w:szCs w:val="28"/>
        </w:rPr>
        <w:br/>
      </w:r>
      <w:r>
        <w:rPr>
          <w:rFonts w:ascii="CIDFont+F1" w:hAnsi="CIDFont+F1"/>
          <w:b/>
          <w:bCs/>
          <w:color w:val="000000"/>
          <w:sz w:val="28"/>
          <w:szCs w:val="28"/>
        </w:rPr>
        <w:t>1. Общие положения</w:t>
      </w:r>
    </w:p>
    <w:p w14:paraId="4491EF04" w14:textId="77777777" w:rsidR="00596B22" w:rsidRPr="00596B22" w:rsidRDefault="00596B22" w:rsidP="00351E2C">
      <w:pPr>
        <w:spacing w:after="0" w:line="360" w:lineRule="auto"/>
        <w:jc w:val="both"/>
        <w:rPr>
          <w:rFonts w:ascii="CIDFont+F1" w:hAnsi="CIDFont+F1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596B22">
        <w:rPr>
          <w:rFonts w:ascii="Times New Roman" w:eastAsia="Calibri" w:hAnsi="Times New Roman" w:cs="Times New Roman"/>
          <w:sz w:val="28"/>
          <w:szCs w:val="28"/>
        </w:rPr>
        <w:t>.</w:t>
      </w:r>
      <w:r w:rsidRPr="00596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B2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Положение определяет цели, задачи, порядок организации и проведения</w:t>
      </w:r>
      <w:r w:rsidRPr="00596B22">
        <w:rPr>
          <w:rFonts w:ascii="CIDFont+F1" w:hAnsi="CIDFont+F1"/>
          <w:bCs/>
          <w:color w:val="000000"/>
          <w:sz w:val="28"/>
          <w:szCs w:val="28"/>
        </w:rPr>
        <w:t xml:space="preserve"> школьного конкурса видеопоздравлений «Новогоднее настроение» (</w:t>
      </w:r>
      <w:r>
        <w:rPr>
          <w:rFonts w:ascii="CIDFont+F1" w:hAnsi="CIDFont+F1"/>
          <w:bCs/>
          <w:color w:val="000000"/>
          <w:sz w:val="28"/>
          <w:szCs w:val="28"/>
        </w:rPr>
        <w:t>далее - К</w:t>
      </w:r>
      <w:r w:rsidRPr="00596B22">
        <w:rPr>
          <w:rFonts w:ascii="CIDFont+F1" w:hAnsi="CIDFont+F1"/>
          <w:bCs/>
          <w:color w:val="000000"/>
          <w:sz w:val="28"/>
          <w:szCs w:val="28"/>
        </w:rPr>
        <w:t xml:space="preserve">онкурс), </w:t>
      </w:r>
      <w:r w:rsidRPr="00596B22">
        <w:rPr>
          <w:rFonts w:ascii="Times New Roman" w:eastAsia="Calibri" w:hAnsi="Times New Roman" w:cs="Times New Roman"/>
          <w:sz w:val="28"/>
          <w:szCs w:val="28"/>
        </w:rPr>
        <w:t xml:space="preserve"> критерии оценивания, порядок награждения победителей.</w:t>
      </w:r>
    </w:p>
    <w:p w14:paraId="2D8B3BCE" w14:textId="5D1F5460" w:rsidR="003824B9" w:rsidRDefault="003824B9" w:rsidP="00351E2C">
      <w:pPr>
        <w:spacing w:after="0" w:line="360" w:lineRule="auto"/>
        <w:rPr>
          <w:rFonts w:ascii="CIDFont+F2" w:hAnsi="CIDFont+F2"/>
          <w:color w:val="000000"/>
          <w:sz w:val="28"/>
          <w:szCs w:val="28"/>
        </w:rPr>
      </w:pPr>
      <w:r w:rsidRPr="00596B22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7F5523">
        <w:rPr>
          <w:rFonts w:ascii="Times New Roman" w:hAnsi="Times New Roman" w:cs="Times New Roman"/>
          <w:sz w:val="28"/>
          <w:szCs w:val="28"/>
        </w:rPr>
        <w:t>. Учредителем Конкур</w:t>
      </w:r>
      <w:r w:rsidR="00596B22" w:rsidRPr="007F5523">
        <w:rPr>
          <w:rFonts w:ascii="Times New Roman" w:hAnsi="Times New Roman" w:cs="Times New Roman"/>
          <w:sz w:val="28"/>
          <w:szCs w:val="28"/>
        </w:rPr>
        <w:t>са является Администрация</w:t>
      </w:r>
      <w:r w:rsidR="007F5523" w:rsidRPr="007F552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96B22" w:rsidRPr="007F5523">
        <w:rPr>
          <w:rFonts w:ascii="Times New Roman" w:hAnsi="Times New Roman" w:cs="Times New Roman"/>
          <w:sz w:val="28"/>
          <w:szCs w:val="28"/>
        </w:rPr>
        <w:t xml:space="preserve"> и временный</w:t>
      </w:r>
      <w:r w:rsidR="00596B22" w:rsidRPr="007F5523">
        <w:rPr>
          <w:rFonts w:ascii="CIDFont+F2" w:hAnsi="CIDFont+F2"/>
          <w:sz w:val="28"/>
          <w:szCs w:val="28"/>
        </w:rPr>
        <w:t xml:space="preserve"> творческий коллектив педагогов школы.</w:t>
      </w:r>
      <w:r w:rsidRPr="00596B22">
        <w:rPr>
          <w:rFonts w:ascii="CIDFont+F2" w:hAnsi="CIDFont+F2"/>
          <w:color w:val="FF0000"/>
          <w:sz w:val="28"/>
          <w:szCs w:val="28"/>
        </w:rPr>
        <w:br/>
      </w:r>
    </w:p>
    <w:p w14:paraId="51820F06" w14:textId="77777777" w:rsidR="002162C1" w:rsidRDefault="00596B22" w:rsidP="00C33F3F">
      <w:pPr>
        <w:spacing w:after="0" w:line="360" w:lineRule="auto"/>
        <w:rPr>
          <w:rFonts w:ascii="CIDFont+F2" w:hAnsi="CIDFont+F2"/>
          <w:color w:val="000000"/>
          <w:sz w:val="28"/>
          <w:szCs w:val="28"/>
        </w:rPr>
      </w:pPr>
      <w:r>
        <w:rPr>
          <w:rFonts w:ascii="CIDFont+F1" w:hAnsi="CIDFont+F1"/>
          <w:b/>
          <w:bCs/>
          <w:color w:val="000000"/>
          <w:sz w:val="28"/>
          <w:szCs w:val="28"/>
        </w:rPr>
        <w:t xml:space="preserve">2. </w:t>
      </w:r>
      <w:r w:rsidR="00A716F5">
        <w:rPr>
          <w:rFonts w:ascii="CIDFont+F1" w:hAnsi="CIDFont+F1"/>
          <w:b/>
          <w:bCs/>
          <w:color w:val="000000"/>
          <w:sz w:val="28"/>
          <w:szCs w:val="28"/>
        </w:rPr>
        <w:t>Цели и задача Конкурса</w:t>
      </w:r>
      <w:r w:rsidR="00A716F5">
        <w:rPr>
          <w:rFonts w:ascii="CIDFont+F1" w:hAnsi="CIDFont+F1"/>
          <w:color w:val="000000"/>
          <w:sz w:val="28"/>
          <w:szCs w:val="28"/>
        </w:rPr>
        <w:br/>
      </w:r>
      <w:r w:rsidR="00A716F5">
        <w:rPr>
          <w:rFonts w:ascii="CIDFont+F2" w:hAnsi="CIDFont+F2"/>
          <w:color w:val="000000"/>
          <w:sz w:val="28"/>
          <w:szCs w:val="28"/>
        </w:rPr>
        <w:t>2.1. Конкурс проводится с целью т</w:t>
      </w:r>
      <w:r>
        <w:rPr>
          <w:rFonts w:ascii="CIDFont+F2" w:hAnsi="CIDFont+F2"/>
          <w:color w:val="000000"/>
          <w:sz w:val="28"/>
          <w:szCs w:val="28"/>
        </w:rPr>
        <w:t>ворческой самореализации всех участников образовательного процесса</w:t>
      </w:r>
      <w:r w:rsidR="002162C1">
        <w:rPr>
          <w:rFonts w:ascii="CIDFont+F2" w:hAnsi="CIDFont+F2"/>
          <w:color w:val="000000"/>
          <w:sz w:val="28"/>
          <w:szCs w:val="28"/>
        </w:rPr>
        <w:br/>
      </w:r>
      <w:r w:rsidR="00A716F5">
        <w:rPr>
          <w:rFonts w:ascii="CIDFont+F2" w:hAnsi="CIDFont+F2"/>
          <w:color w:val="000000"/>
          <w:sz w:val="28"/>
          <w:szCs w:val="28"/>
        </w:rPr>
        <w:t xml:space="preserve"> </w:t>
      </w:r>
      <w:r w:rsidR="002162C1">
        <w:rPr>
          <w:rFonts w:ascii="CIDFont+F2" w:hAnsi="CIDFont+F2"/>
          <w:color w:val="000000"/>
          <w:sz w:val="28"/>
          <w:szCs w:val="28"/>
        </w:rPr>
        <w:t>2.2. Основные  задачи Конкурса:</w:t>
      </w:r>
    </w:p>
    <w:p w14:paraId="05873412" w14:textId="25609111" w:rsidR="00A716F5" w:rsidRDefault="002162C1" w:rsidP="00C33F3F">
      <w:pPr>
        <w:spacing w:after="0" w:line="360" w:lineRule="auto"/>
        <w:rPr>
          <w:rFonts w:ascii="CIDFont+F2" w:hAnsi="CIDFont+F2"/>
          <w:color w:val="000000"/>
          <w:sz w:val="28"/>
          <w:szCs w:val="28"/>
        </w:rPr>
      </w:pPr>
      <w:r>
        <w:rPr>
          <w:rFonts w:ascii="CIDFont+F2" w:hAnsi="CIDFont+F2"/>
          <w:color w:val="000000"/>
          <w:sz w:val="28"/>
          <w:szCs w:val="28"/>
        </w:rPr>
        <w:t xml:space="preserve">- </w:t>
      </w:r>
      <w:r w:rsidR="00F61C7F">
        <w:rPr>
          <w:rFonts w:ascii="CIDFont+F2" w:hAnsi="CIDFont+F2"/>
          <w:color w:val="000000"/>
          <w:sz w:val="28"/>
          <w:szCs w:val="28"/>
        </w:rPr>
        <w:t>создание</w:t>
      </w:r>
      <w:r w:rsidR="00351E2C">
        <w:rPr>
          <w:rFonts w:ascii="CIDFont+F2" w:hAnsi="CIDFont+F2"/>
          <w:color w:val="000000"/>
          <w:sz w:val="28"/>
          <w:szCs w:val="28"/>
        </w:rPr>
        <w:t xml:space="preserve"> атмосферы праздника</w:t>
      </w:r>
      <w:r w:rsidR="008C0B30">
        <w:rPr>
          <w:rFonts w:ascii="CIDFont+F2" w:hAnsi="CIDFont+F2"/>
          <w:color w:val="000000"/>
          <w:sz w:val="28"/>
          <w:szCs w:val="28"/>
        </w:rPr>
        <w:t>;</w:t>
      </w:r>
      <w:r>
        <w:rPr>
          <w:rFonts w:ascii="CIDFont+F2" w:hAnsi="CIDFont+F2"/>
          <w:color w:val="000000"/>
          <w:sz w:val="28"/>
          <w:szCs w:val="28"/>
        </w:rPr>
        <w:br/>
        <w:t xml:space="preserve">- </w:t>
      </w:r>
      <w:r w:rsidR="00A716F5">
        <w:rPr>
          <w:rFonts w:ascii="CIDFont+F2" w:hAnsi="CIDFont+F2"/>
          <w:color w:val="000000"/>
          <w:sz w:val="28"/>
          <w:szCs w:val="28"/>
        </w:rPr>
        <w:t xml:space="preserve"> выбо</w:t>
      </w:r>
      <w:r>
        <w:rPr>
          <w:rFonts w:ascii="CIDFont+F2" w:hAnsi="CIDFont+F2"/>
          <w:color w:val="000000"/>
          <w:sz w:val="28"/>
          <w:szCs w:val="28"/>
        </w:rPr>
        <w:t xml:space="preserve">р лучших праздничных новогодних </w:t>
      </w:r>
      <w:r w:rsidR="00A716F5">
        <w:rPr>
          <w:rFonts w:ascii="CIDFont+F2" w:hAnsi="CIDFont+F2"/>
          <w:color w:val="000000"/>
          <w:sz w:val="28"/>
          <w:szCs w:val="28"/>
        </w:rPr>
        <w:t>виде</w:t>
      </w:r>
      <w:r>
        <w:rPr>
          <w:rFonts w:ascii="CIDFont+F2" w:hAnsi="CIDFont+F2"/>
          <w:color w:val="000000"/>
          <w:sz w:val="28"/>
          <w:szCs w:val="28"/>
        </w:rPr>
        <w:t>опоздравлений с Новым 2022</w:t>
      </w:r>
      <w:r w:rsidR="00F61C7F">
        <w:rPr>
          <w:rFonts w:ascii="CIDFont+F2" w:hAnsi="CIDFont+F2"/>
          <w:color w:val="000000"/>
          <w:sz w:val="28"/>
          <w:szCs w:val="28"/>
        </w:rPr>
        <w:t xml:space="preserve"> годом для дальнейшей трансляции </w:t>
      </w:r>
      <w:r w:rsidR="007F5523">
        <w:rPr>
          <w:rFonts w:ascii="CIDFont+F2" w:hAnsi="CIDFont+F2"/>
          <w:color w:val="000000"/>
          <w:sz w:val="28"/>
          <w:szCs w:val="28"/>
        </w:rPr>
        <w:t>в 1 и 2 корпусах МАОУ «Школа инженерной мысли им. П.А. Соловьева» г. Перми</w:t>
      </w:r>
    </w:p>
    <w:p w14:paraId="2EE556AE" w14:textId="77777777" w:rsidR="00E01872" w:rsidRPr="00E01872" w:rsidRDefault="00E01872" w:rsidP="00E01872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3.Участники Конкурса</w:t>
      </w:r>
    </w:p>
    <w:p w14:paraId="2F3B1745" w14:textId="77777777" w:rsidR="00E01872" w:rsidRPr="00E01872" w:rsidRDefault="00E01872" w:rsidP="00E01872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Участники конкурса – педагоги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обучающиеся и их родители.</w:t>
      </w:r>
      <w:r w:rsidRPr="00E0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8F8858A" w14:textId="77777777" w:rsidR="00E01872" w:rsidRPr="00E01872" w:rsidRDefault="00E01872" w:rsidP="00E01872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индивидуальное, групповое, коллективное.</w:t>
      </w:r>
    </w:p>
    <w:p w14:paraId="4127BFF2" w14:textId="77777777" w:rsidR="00CE7A9A" w:rsidRPr="00CE7A9A" w:rsidRDefault="00CE7A9A" w:rsidP="00CE7A9A">
      <w:pPr>
        <w:numPr>
          <w:ilvl w:val="0"/>
          <w:numId w:val="3"/>
        </w:numPr>
        <w:spacing w:before="120" w:after="12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A9A">
        <w:rPr>
          <w:rFonts w:ascii="Times New Roman" w:eastAsia="Calibri" w:hAnsi="Times New Roman" w:cs="Times New Roman"/>
          <w:b/>
          <w:sz w:val="28"/>
          <w:szCs w:val="28"/>
        </w:rPr>
        <w:t>Сроки и порядок организации и проведения Конкурса</w:t>
      </w:r>
    </w:p>
    <w:p w14:paraId="2CFB8553" w14:textId="01EE9F04" w:rsidR="00CE7A9A" w:rsidRPr="007F5523" w:rsidRDefault="00CE7A9A" w:rsidP="00351E2C">
      <w:pPr>
        <w:tabs>
          <w:tab w:val="left" w:pos="1134"/>
        </w:tabs>
        <w:spacing w:after="0" w:line="48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4.1.Конкурс проводится с 1</w:t>
      </w:r>
      <w:r w:rsidR="007F5523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по 26 декабря 2021 г. </w:t>
      </w:r>
    </w:p>
    <w:p w14:paraId="483695E5" w14:textId="38E2125D" w:rsidR="00CE7A9A" w:rsidRPr="007F5523" w:rsidRDefault="00CE7A9A" w:rsidP="00351E2C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3551E"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Сроки </w:t>
      </w:r>
      <w:r w:rsidR="00FA3A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приема </w:t>
      </w:r>
      <w:r w:rsidR="0003551E"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конкурсных материалов</w:t>
      </w:r>
      <w:r w:rsidR="00FA3A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заявкой </w:t>
      </w: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организационный комитет – с 17 декабря по </w:t>
      </w:r>
      <w:r w:rsidR="0003551E"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E1E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декабря 2021 года.</w:t>
      </w:r>
    </w:p>
    <w:p w14:paraId="71215CBD" w14:textId="6B0A439B" w:rsidR="0003551E" w:rsidRPr="007F5523" w:rsidRDefault="0003551E" w:rsidP="00351E2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4.3. Работа жюри, подведение итогов, изготовление грамот и сертификатов с 22 декабря по 2</w:t>
      </w:r>
      <w:r w:rsidR="00FA3A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декабря 2021.</w:t>
      </w:r>
    </w:p>
    <w:p w14:paraId="27EFA3BD" w14:textId="3566323A" w:rsidR="00CE7A9A" w:rsidRPr="00351E2C" w:rsidRDefault="00CE7A9A" w:rsidP="00351E2C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51E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Заявки на участие </w:t>
      </w:r>
      <w:r w:rsidR="0003551E" w:rsidRPr="00351E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Конкурсе и конкурсные материалы </w:t>
      </w:r>
      <w:r w:rsidRPr="00351E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необходимо отправить на электронный адрес</w:t>
      </w:r>
      <w:r w:rsidR="00FA3A89" w:rsidRPr="00351E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hyperlink r:id="rId7" w:history="1">
        <w:r w:rsidR="00351E2C" w:rsidRPr="00F84770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  <w:lang w:val="en-US" w:eastAsia="ru-RU"/>
          </w:rPr>
          <w:t>shk</w:t>
        </w:r>
        <w:r w:rsidR="00351E2C" w:rsidRPr="00F84770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99@</w:t>
        </w:r>
        <w:r w:rsidR="00351E2C" w:rsidRPr="00F84770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  <w:lang w:val="en-US" w:eastAsia="ru-RU"/>
          </w:rPr>
          <w:t>yandex</w:t>
        </w:r>
        <w:r w:rsidR="00351E2C" w:rsidRPr="00F84770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.</w:t>
        </w:r>
        <w:proofErr w:type="spellStart"/>
        <w:r w:rsidR="00351E2C" w:rsidRPr="00F84770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  <w:lang w:val="en-US" w:eastAsia="ru-RU"/>
          </w:rPr>
          <w:t>ru</w:t>
        </w:r>
        <w:proofErr w:type="spellEnd"/>
      </w:hyperlink>
      <w:r w:rsidR="00351E2C" w:rsidRPr="00351E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A3A89" w:rsidRPr="00351E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пометкой</w:t>
      </w:r>
      <w:r w:rsidR="00351E2C" w:rsidRPr="00351E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A3A89" w:rsidRPr="00351E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(тема письма) </w:t>
      </w:r>
      <w:r w:rsidR="0003551E" w:rsidRPr="00351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Новогоднее настроение</w:t>
      </w:r>
      <w:r w:rsidRPr="00351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51E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2F6964D9" w14:textId="77777777" w:rsidR="007B57FA" w:rsidRPr="00FA3A89" w:rsidRDefault="007B57FA" w:rsidP="007B57FA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4.3. Заявка на участие в Конкурсе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144"/>
        <w:gridCol w:w="3903"/>
      </w:tblGrid>
      <w:tr w:rsidR="007F5523" w:rsidRPr="007F5523" w14:paraId="26B27588" w14:textId="77777777" w:rsidTr="007F5523"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0AE3" w14:textId="0A067B22" w:rsidR="007B57FA" w:rsidRPr="007F5523" w:rsidRDefault="007B57FA" w:rsidP="00412F4D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895E" w14:textId="77777777" w:rsidR="007B57FA" w:rsidRPr="007F5523" w:rsidRDefault="007B57FA" w:rsidP="007F55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Авто</w:t>
            </w:r>
            <w:proofErr w:type="gramStart"/>
            <w:r w:rsidRPr="007F55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р(</w:t>
            </w:r>
            <w:proofErr w:type="gramEnd"/>
            <w:r w:rsidRPr="007F55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ы) и название видеоролика</w:t>
            </w:r>
          </w:p>
          <w:p w14:paraId="64D1D25C" w14:textId="77777777" w:rsidR="007B57FA" w:rsidRPr="007F5523" w:rsidRDefault="007B57FA" w:rsidP="007F55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(фамилия, имя, возраст, класс)</w:t>
            </w:r>
          </w:p>
        </w:tc>
        <w:tc>
          <w:tcPr>
            <w:tcW w:w="3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ECF6" w14:textId="77777777" w:rsidR="007B57FA" w:rsidRPr="007F5523" w:rsidRDefault="007B57FA" w:rsidP="00412F4D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523" w:rsidRPr="007F5523" w14:paraId="4493A32C" w14:textId="77777777" w:rsidTr="007F5523"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A5EB" w14:textId="35AE7416" w:rsidR="007B57FA" w:rsidRPr="007F5523" w:rsidRDefault="007B57FA" w:rsidP="00412F4D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F519" w14:textId="77777777" w:rsidR="007B57FA" w:rsidRPr="007F5523" w:rsidRDefault="007B57FA" w:rsidP="007F55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Лицо, ответственное за  участие в конкурсе</w:t>
            </w:r>
          </w:p>
          <w:p w14:paraId="589799EB" w14:textId="77777777" w:rsidR="007B57FA" w:rsidRPr="007F5523" w:rsidRDefault="007B57FA" w:rsidP="007F55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(фамилия, имя, отчество, должность) </w:t>
            </w:r>
          </w:p>
        </w:tc>
        <w:tc>
          <w:tcPr>
            <w:tcW w:w="3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C468" w14:textId="77777777" w:rsidR="007B57FA" w:rsidRPr="007F5523" w:rsidRDefault="007B57FA" w:rsidP="00412F4D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523" w:rsidRPr="007F5523" w14:paraId="074FB02B" w14:textId="77777777" w:rsidTr="007F5523">
        <w:tc>
          <w:tcPr>
            <w:tcW w:w="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9D35" w14:textId="00A83455" w:rsidR="007B57FA" w:rsidRPr="007F5523" w:rsidRDefault="007B57FA" w:rsidP="00412F4D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EC5F" w14:textId="77777777" w:rsidR="007B57FA" w:rsidRPr="007F5523" w:rsidRDefault="007B57FA" w:rsidP="00412F4D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52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Контактная информация (телефон, электронный адрес)</w:t>
            </w:r>
          </w:p>
        </w:tc>
        <w:tc>
          <w:tcPr>
            <w:tcW w:w="39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C490" w14:textId="77777777" w:rsidR="007B57FA" w:rsidRPr="007F5523" w:rsidRDefault="007B57FA" w:rsidP="00412F4D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260BA9" w14:textId="77777777" w:rsidR="007B57FA" w:rsidRPr="007F5523" w:rsidRDefault="007B57FA" w:rsidP="007B57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A020D" w14:textId="3D40FA1C" w:rsidR="007B57FA" w:rsidRPr="007F5523" w:rsidRDefault="007B57FA" w:rsidP="007B57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4.4.         </w:t>
      </w: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</w:t>
      </w: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</w:t>
      </w:r>
      <w:r w:rsidR="0014613D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может быть представлено </w:t>
      </w:r>
      <w:r w:rsidR="0039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14613D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5523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7F5523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5523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Участником Конкурса может быть как один автор работы, так и коллектив авторов. </w:t>
      </w:r>
    </w:p>
    <w:p w14:paraId="144D7448" w14:textId="77777777" w:rsidR="007B57FA" w:rsidRPr="007F5523" w:rsidRDefault="007B57FA" w:rsidP="007B5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 </w:t>
      </w:r>
      <w:r w:rsidRPr="007F5523">
        <w:rPr>
          <w:rFonts w:ascii="Times New Roman" w:eastAsia="Calibri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 Работы не соответствующие заявленным параметрам в конкурсе не участвуют.</w:t>
      </w:r>
    </w:p>
    <w:p w14:paraId="7A72B389" w14:textId="77777777" w:rsidR="007B57FA" w:rsidRPr="007F5523" w:rsidRDefault="007B57FA" w:rsidP="007B57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 Требования к содержанию и оформлению конкурсных работ</w:t>
      </w:r>
      <w:r w:rsidRPr="007F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76CC1A" w14:textId="137E3D6D" w:rsidR="009178AD" w:rsidRDefault="007B57FA" w:rsidP="009178AD">
      <w:pPr>
        <w:pStyle w:val="a3"/>
        <w:spacing w:after="0" w:line="360" w:lineRule="auto"/>
        <w:ind w:left="142"/>
        <w:rPr>
          <w:rFonts w:ascii="CIDFont+F2" w:hAnsi="CIDFont+F2"/>
          <w:sz w:val="28"/>
          <w:szCs w:val="28"/>
        </w:rPr>
      </w:pPr>
      <w:r w:rsidRPr="007F5523">
        <w:rPr>
          <w:rFonts w:ascii="Times New Roman" w:hAnsi="Times New Roman" w:cs="Times New Roman"/>
          <w:sz w:val="28"/>
          <w:szCs w:val="28"/>
        </w:rPr>
        <w:t>5.1. конку</w:t>
      </w:r>
      <w:r w:rsidR="008C0B30">
        <w:rPr>
          <w:rFonts w:ascii="Times New Roman" w:hAnsi="Times New Roman" w:cs="Times New Roman"/>
          <w:sz w:val="28"/>
          <w:szCs w:val="28"/>
        </w:rPr>
        <w:t>рсные работы принимаются по четырем</w:t>
      </w:r>
      <w:r w:rsidRPr="007F5523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D841BA" w:rsidRPr="007F5523">
        <w:rPr>
          <w:rFonts w:ascii="Times New Roman" w:hAnsi="Times New Roman" w:cs="Times New Roman"/>
          <w:sz w:val="28"/>
          <w:szCs w:val="28"/>
        </w:rPr>
        <w:t>:</w:t>
      </w:r>
      <w:r w:rsidRPr="007F5523">
        <w:rPr>
          <w:rFonts w:ascii="Times New Roman" w:hAnsi="Times New Roman" w:cs="Times New Roman"/>
          <w:sz w:val="28"/>
          <w:szCs w:val="28"/>
        </w:rPr>
        <w:br/>
      </w:r>
      <w:r w:rsidR="00A716F5" w:rsidRPr="007F5523">
        <w:rPr>
          <w:rFonts w:ascii="CIDFont+F4" w:hAnsi="CIDFont+F4"/>
          <w:sz w:val="20"/>
          <w:szCs w:val="20"/>
        </w:rPr>
        <w:sym w:font="Symbol" w:char="F0B7"/>
      </w:r>
      <w:r w:rsidR="00A716F5" w:rsidRPr="007F5523">
        <w:rPr>
          <w:rFonts w:ascii="CIDFont+F4" w:hAnsi="CIDFont+F4"/>
          <w:sz w:val="20"/>
          <w:szCs w:val="20"/>
        </w:rPr>
        <w:t xml:space="preserve"> </w:t>
      </w:r>
      <w:r w:rsidR="009178AD">
        <w:rPr>
          <w:rFonts w:ascii="CIDFont+F4" w:hAnsi="CIDFont+F4"/>
          <w:sz w:val="20"/>
          <w:szCs w:val="20"/>
        </w:rPr>
        <w:tab/>
      </w:r>
      <w:r w:rsidR="00A716F5" w:rsidRPr="007F5523">
        <w:rPr>
          <w:rFonts w:ascii="CIDFont+F2" w:hAnsi="CIDFont+F2"/>
          <w:sz w:val="28"/>
          <w:szCs w:val="28"/>
        </w:rPr>
        <w:t>номинация «</w:t>
      </w:r>
      <w:r w:rsidR="00D841BA" w:rsidRPr="007F5523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D841BA" w:rsidRPr="007F5523">
        <w:rPr>
          <w:rFonts w:ascii="CIDFont+F2" w:hAnsi="CIDFont+F2"/>
          <w:sz w:val="28"/>
          <w:szCs w:val="28"/>
        </w:rPr>
        <w:t>д</w:t>
      </w:r>
      <w:r w:rsidR="00A716F5" w:rsidRPr="007F5523">
        <w:rPr>
          <w:rFonts w:ascii="CIDFont+F2" w:hAnsi="CIDFont+F2"/>
          <w:sz w:val="28"/>
          <w:szCs w:val="28"/>
        </w:rPr>
        <w:t>ружное поздравление с Новым Годом»;</w:t>
      </w:r>
      <w:r w:rsidR="00A716F5" w:rsidRPr="007F5523">
        <w:rPr>
          <w:rFonts w:ascii="CIDFont+F2" w:hAnsi="CIDFont+F2"/>
          <w:sz w:val="28"/>
          <w:szCs w:val="28"/>
        </w:rPr>
        <w:br/>
      </w:r>
      <w:r w:rsidR="00A716F5" w:rsidRPr="007F5523">
        <w:rPr>
          <w:rFonts w:ascii="CIDFont+F4" w:hAnsi="CIDFont+F4"/>
          <w:sz w:val="20"/>
          <w:szCs w:val="20"/>
        </w:rPr>
        <w:sym w:font="Symbol" w:char="F0B7"/>
      </w:r>
      <w:r w:rsidR="00A716F5" w:rsidRPr="007F5523">
        <w:rPr>
          <w:rFonts w:ascii="CIDFont+F4" w:hAnsi="CIDFont+F4"/>
          <w:sz w:val="20"/>
          <w:szCs w:val="20"/>
        </w:rPr>
        <w:t xml:space="preserve"> </w:t>
      </w:r>
      <w:r w:rsidR="009178AD">
        <w:rPr>
          <w:rFonts w:ascii="CIDFont+F4" w:hAnsi="CIDFont+F4"/>
          <w:sz w:val="20"/>
          <w:szCs w:val="20"/>
        </w:rPr>
        <w:tab/>
      </w:r>
      <w:r w:rsidR="00A716F5" w:rsidRPr="007F5523">
        <w:rPr>
          <w:rFonts w:ascii="CIDFont+F2" w:hAnsi="CIDFont+F2"/>
          <w:sz w:val="28"/>
          <w:szCs w:val="28"/>
        </w:rPr>
        <w:t>номинация «Самое смешное поздравление с Новым Годом»;</w:t>
      </w:r>
      <w:r w:rsidR="00A716F5" w:rsidRPr="007F5523">
        <w:rPr>
          <w:rFonts w:ascii="CIDFont+F2" w:hAnsi="CIDFont+F2"/>
          <w:sz w:val="28"/>
          <w:szCs w:val="28"/>
        </w:rPr>
        <w:br/>
      </w:r>
      <w:r w:rsidR="00A716F5" w:rsidRPr="007F5523">
        <w:rPr>
          <w:rFonts w:ascii="CIDFont+F4" w:hAnsi="CIDFont+F4"/>
          <w:sz w:val="20"/>
          <w:szCs w:val="20"/>
        </w:rPr>
        <w:sym w:font="Symbol" w:char="F0B7"/>
      </w:r>
      <w:r w:rsidR="009178AD">
        <w:rPr>
          <w:rFonts w:ascii="CIDFont+F4" w:hAnsi="CIDFont+F4"/>
          <w:sz w:val="20"/>
          <w:szCs w:val="20"/>
        </w:rPr>
        <w:tab/>
      </w:r>
      <w:r w:rsidR="00A716F5" w:rsidRPr="007F5523">
        <w:rPr>
          <w:rFonts w:ascii="CIDFont+F4" w:hAnsi="CIDFont+F4"/>
          <w:sz w:val="20"/>
          <w:szCs w:val="20"/>
        </w:rPr>
        <w:t xml:space="preserve"> </w:t>
      </w:r>
      <w:r w:rsidR="00A365BB" w:rsidRPr="007F5523">
        <w:rPr>
          <w:rFonts w:ascii="CIDFont+F2" w:hAnsi="CIDFont+F2"/>
          <w:sz w:val="28"/>
          <w:szCs w:val="28"/>
        </w:rPr>
        <w:t xml:space="preserve">номинация «Семейное </w:t>
      </w:r>
      <w:r w:rsidR="00A716F5" w:rsidRPr="007F5523">
        <w:rPr>
          <w:rFonts w:ascii="CIDFont+F2" w:hAnsi="CIDFont+F2"/>
          <w:sz w:val="28"/>
          <w:szCs w:val="28"/>
        </w:rPr>
        <w:t xml:space="preserve"> поздравление с Новы</w:t>
      </w:r>
      <w:r w:rsidR="00C8769E" w:rsidRPr="007F5523">
        <w:rPr>
          <w:rFonts w:ascii="CIDFont+F2" w:hAnsi="CIDFont+F2"/>
          <w:sz w:val="28"/>
          <w:szCs w:val="28"/>
        </w:rPr>
        <w:t>м Годом»</w:t>
      </w:r>
      <w:r w:rsidR="007F5523" w:rsidRPr="007F5523">
        <w:rPr>
          <w:rFonts w:ascii="CIDFont+F2" w:hAnsi="CIDFont+F2"/>
          <w:sz w:val="28"/>
          <w:szCs w:val="28"/>
        </w:rPr>
        <w:t>;</w:t>
      </w:r>
    </w:p>
    <w:p w14:paraId="29404BE0" w14:textId="65B3E8E3" w:rsidR="007F5523" w:rsidRPr="009178AD" w:rsidRDefault="009178AD" w:rsidP="009178AD">
      <w:pPr>
        <w:pStyle w:val="a3"/>
        <w:spacing w:after="0" w:line="360" w:lineRule="auto"/>
        <w:ind w:left="142"/>
        <w:rPr>
          <w:rFonts w:ascii="CIDFont+F2" w:hAnsi="CIDFont+F2"/>
          <w:sz w:val="28"/>
          <w:szCs w:val="28"/>
        </w:rPr>
      </w:pPr>
      <w:r w:rsidRPr="007F5523">
        <w:rPr>
          <w:rFonts w:ascii="CIDFont+F4" w:hAnsi="CIDFont+F4"/>
          <w:sz w:val="20"/>
          <w:szCs w:val="20"/>
        </w:rPr>
        <w:sym w:font="Symbol" w:char="F0B7"/>
      </w:r>
      <w:r>
        <w:rPr>
          <w:rFonts w:ascii="CIDFont+F4" w:hAnsi="CIDFont+F4"/>
          <w:sz w:val="20"/>
          <w:szCs w:val="20"/>
        </w:rPr>
        <w:tab/>
      </w:r>
      <w:r w:rsidR="007F5523" w:rsidRPr="009178AD">
        <w:rPr>
          <w:rFonts w:ascii="Times New Roman" w:hAnsi="Times New Roman" w:cs="Times New Roman"/>
          <w:sz w:val="28"/>
          <w:szCs w:val="28"/>
        </w:rPr>
        <w:t>номинация  «Самое оригинальное поздравление с Новым годом».</w:t>
      </w:r>
    </w:p>
    <w:p w14:paraId="31AC2141" w14:textId="77777777" w:rsidR="007F5523" w:rsidRPr="00E636D7" w:rsidRDefault="007F5523" w:rsidP="00E636D7">
      <w:pPr>
        <w:spacing w:after="0" w:line="360" w:lineRule="auto"/>
        <w:rPr>
          <w:rFonts w:ascii="CIDFont+F2" w:hAnsi="CIDFont+F2"/>
          <w:color w:val="FF0000"/>
          <w:sz w:val="28"/>
          <w:szCs w:val="28"/>
        </w:rPr>
      </w:pPr>
    </w:p>
    <w:p w14:paraId="50C4EB03" w14:textId="4199829A" w:rsidR="00C8769E" w:rsidRPr="009178AD" w:rsidRDefault="00C8769E" w:rsidP="00395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   Требования к оформлению видеоролика:</w:t>
      </w:r>
    </w:p>
    <w:p w14:paraId="1A53A126" w14:textId="555FE93A" w:rsidR="009178AD" w:rsidRPr="009178AD" w:rsidRDefault="009178AD" w:rsidP="00395DF9">
      <w:pPr>
        <w:pStyle w:val="a3"/>
        <w:spacing w:after="0" w:line="360" w:lineRule="auto"/>
        <w:ind w:left="142"/>
        <w:rPr>
          <w:rFonts w:ascii="CIDFont+F2" w:hAnsi="CIDFont+F2"/>
          <w:sz w:val="28"/>
          <w:szCs w:val="28"/>
        </w:rPr>
      </w:pPr>
      <w:r w:rsidRPr="007F5523">
        <w:rPr>
          <w:rFonts w:ascii="CIDFont+F4" w:hAnsi="CIDFont+F4"/>
          <w:sz w:val="20"/>
          <w:szCs w:val="20"/>
        </w:rPr>
        <w:sym w:font="Symbol" w:char="F0B7"/>
      </w:r>
      <w:r>
        <w:rPr>
          <w:rFonts w:ascii="CIDFont+F4" w:hAnsi="CIDFont+F4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A3A89" w:rsidRP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работа может быть представлена в двух форматах: презентация</w:t>
      </w:r>
      <w:r w:rsidRP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автоматическим переходом слайдов или видеоролик</w:t>
      </w:r>
    </w:p>
    <w:p w14:paraId="0AA1ED0A" w14:textId="5B832BC9" w:rsidR="00C8769E" w:rsidRPr="009178AD" w:rsidRDefault="009178AD" w:rsidP="00395DF9">
      <w:pPr>
        <w:pStyle w:val="a3"/>
        <w:spacing w:after="0" w:line="360" w:lineRule="auto"/>
        <w:ind w:left="142"/>
        <w:rPr>
          <w:rFonts w:ascii="CIDFont+F2" w:hAnsi="CIDFont+F2"/>
          <w:sz w:val="28"/>
          <w:szCs w:val="28"/>
        </w:rPr>
      </w:pPr>
      <w:r w:rsidRPr="007F5523">
        <w:rPr>
          <w:rFonts w:ascii="CIDFont+F4" w:hAnsi="CIDFont+F4"/>
          <w:sz w:val="20"/>
          <w:szCs w:val="20"/>
        </w:rPr>
        <w:sym w:font="Symbol" w:char="F0B7"/>
      </w:r>
      <w:r>
        <w:rPr>
          <w:rFonts w:ascii="CIDFont+F4" w:hAnsi="CIDFont+F4"/>
          <w:sz w:val="20"/>
          <w:szCs w:val="20"/>
        </w:rPr>
        <w:tab/>
      </w:r>
      <w:r w:rsidR="00C8769E" w:rsidRP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от </w:t>
      </w:r>
      <w:r w:rsidR="00FA3A89" w:rsidRP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69E" w:rsidRP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минут; </w:t>
      </w:r>
    </w:p>
    <w:p w14:paraId="33346094" w14:textId="6F4D2059" w:rsidR="009178AD" w:rsidRPr="009178AD" w:rsidRDefault="009178AD" w:rsidP="00395DF9">
      <w:pPr>
        <w:pStyle w:val="a3"/>
        <w:spacing w:after="0" w:line="360" w:lineRule="auto"/>
        <w:ind w:left="142"/>
        <w:rPr>
          <w:rFonts w:ascii="CIDFont+F2" w:hAnsi="CIDFont+F2"/>
          <w:sz w:val="28"/>
          <w:szCs w:val="28"/>
        </w:rPr>
      </w:pPr>
      <w:r w:rsidRPr="007F5523">
        <w:rPr>
          <w:rFonts w:ascii="CIDFont+F4" w:hAnsi="CIDFont+F4"/>
          <w:sz w:val="20"/>
          <w:szCs w:val="20"/>
        </w:rPr>
        <w:sym w:font="Symbol" w:char="F0B7"/>
      </w:r>
      <w:r>
        <w:rPr>
          <w:rFonts w:ascii="CIDFont+F4" w:hAnsi="CIDFont+F4"/>
          <w:sz w:val="20"/>
          <w:szCs w:val="20"/>
        </w:rPr>
        <w:t xml:space="preserve"> </w:t>
      </w:r>
      <w:r>
        <w:rPr>
          <w:rFonts w:ascii="CIDFont+F4" w:hAnsi="CIDFont+F4"/>
          <w:sz w:val="20"/>
          <w:szCs w:val="20"/>
        </w:rPr>
        <w:tab/>
      </w:r>
      <w:r w:rsidRP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должен быть указан авторский коллектив/автор</w:t>
      </w:r>
    </w:p>
    <w:p w14:paraId="192A763A" w14:textId="77777777" w:rsidR="00FA3A89" w:rsidRDefault="00FA3A89" w:rsidP="00395D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82AD5A" w14:textId="77777777" w:rsidR="00E636D7" w:rsidRPr="007F5523" w:rsidRDefault="00A716F5" w:rsidP="002B3029">
      <w:pPr>
        <w:spacing w:after="0" w:line="360" w:lineRule="auto"/>
        <w:rPr>
          <w:rFonts w:ascii="CIDFont+F2" w:hAnsi="CIDFont+F2"/>
          <w:sz w:val="28"/>
          <w:szCs w:val="28"/>
        </w:rPr>
      </w:pPr>
      <w:r w:rsidRPr="00C8769E">
        <w:rPr>
          <w:rFonts w:ascii="CIDFont+F2" w:hAnsi="CIDFont+F2"/>
          <w:color w:val="000000"/>
          <w:sz w:val="28"/>
          <w:szCs w:val="28"/>
        </w:rPr>
        <w:br/>
      </w:r>
      <w:r w:rsidR="00E636D7" w:rsidRPr="007F5523">
        <w:rPr>
          <w:rFonts w:ascii="CIDFont+F2" w:hAnsi="CIDFont+F2"/>
          <w:sz w:val="28"/>
          <w:szCs w:val="28"/>
        </w:rPr>
        <w:t>6.</w:t>
      </w:r>
      <w:r w:rsidR="0014613D" w:rsidRPr="007F5523">
        <w:rPr>
          <w:rFonts w:ascii="CIDFont+F2" w:hAnsi="CIDFont+F2"/>
          <w:sz w:val="28"/>
          <w:szCs w:val="28"/>
        </w:rPr>
        <w:t xml:space="preserve"> </w:t>
      </w:r>
      <w:r w:rsidR="00E636D7" w:rsidRPr="007F5523">
        <w:rPr>
          <w:rFonts w:ascii="CIDFont+F2" w:hAnsi="CIDFont+F2"/>
          <w:sz w:val="28"/>
          <w:szCs w:val="28"/>
        </w:rPr>
        <w:t xml:space="preserve"> </w:t>
      </w:r>
      <w:r w:rsidR="00647D4C" w:rsidRPr="007F5523">
        <w:rPr>
          <w:rFonts w:ascii="CIDFont+F1" w:hAnsi="CIDFont+F1"/>
          <w:b/>
          <w:bCs/>
          <w:sz w:val="28"/>
          <w:szCs w:val="28"/>
        </w:rPr>
        <w:t>Критерии конкурсного отбора</w:t>
      </w:r>
      <w:r w:rsidR="00647D4C" w:rsidRPr="007F5523">
        <w:rPr>
          <w:rFonts w:ascii="CIDFont+F1" w:hAnsi="CIDFont+F1"/>
          <w:sz w:val="28"/>
          <w:szCs w:val="28"/>
        </w:rPr>
        <w:br/>
      </w:r>
      <w:r w:rsidR="00E636D7" w:rsidRPr="007F5523">
        <w:rPr>
          <w:rFonts w:ascii="CIDFont+F2" w:hAnsi="CIDFont+F2"/>
          <w:sz w:val="28"/>
          <w:szCs w:val="28"/>
        </w:rPr>
        <w:t xml:space="preserve">6.1. </w:t>
      </w:r>
      <w:r w:rsidR="00647D4C" w:rsidRPr="007F5523">
        <w:rPr>
          <w:rFonts w:ascii="CIDFont+F2" w:hAnsi="CIDFont+F2"/>
          <w:sz w:val="28"/>
          <w:szCs w:val="28"/>
        </w:rPr>
        <w:t xml:space="preserve">При оценке видеопоздравлений </w:t>
      </w:r>
      <w:r w:rsidR="0014613D" w:rsidRPr="007F5523">
        <w:rPr>
          <w:rFonts w:ascii="CIDFont+F2" w:hAnsi="CIDFont+F2"/>
          <w:sz w:val="28"/>
          <w:szCs w:val="28"/>
        </w:rPr>
        <w:t xml:space="preserve"> </w:t>
      </w:r>
      <w:r w:rsidR="00647D4C" w:rsidRPr="007F5523">
        <w:rPr>
          <w:rFonts w:ascii="CIDFont+F2" w:hAnsi="CIDFont+F2"/>
          <w:sz w:val="28"/>
          <w:szCs w:val="28"/>
        </w:rPr>
        <w:t>используются следующие критерии:</w:t>
      </w:r>
      <w:r w:rsidR="00647D4C" w:rsidRPr="007F5523">
        <w:rPr>
          <w:rFonts w:ascii="CIDFont+F2" w:hAnsi="CIDFont+F2"/>
          <w:sz w:val="28"/>
          <w:szCs w:val="28"/>
        </w:rPr>
        <w:br/>
      </w:r>
      <w:r w:rsidR="00647D4C" w:rsidRPr="007F5523">
        <w:rPr>
          <w:rFonts w:ascii="CIDFont+F4" w:hAnsi="CIDFont+F4"/>
          <w:sz w:val="20"/>
          <w:szCs w:val="20"/>
        </w:rPr>
        <w:sym w:font="Symbol" w:char="F0B7"/>
      </w:r>
      <w:r w:rsidR="00647D4C" w:rsidRPr="007F5523">
        <w:rPr>
          <w:rFonts w:ascii="CIDFont+F4" w:hAnsi="CIDFont+F4"/>
          <w:sz w:val="20"/>
          <w:szCs w:val="20"/>
        </w:rPr>
        <w:t xml:space="preserve"> </w:t>
      </w:r>
      <w:r w:rsidR="00647D4C" w:rsidRPr="007F5523">
        <w:rPr>
          <w:rFonts w:ascii="CIDFont+F2" w:hAnsi="CIDFont+F2"/>
          <w:sz w:val="28"/>
          <w:szCs w:val="28"/>
        </w:rPr>
        <w:t>оригинальность поздравления;</w:t>
      </w:r>
      <w:r w:rsidR="00647D4C" w:rsidRPr="007F5523">
        <w:rPr>
          <w:rFonts w:ascii="CIDFont+F2" w:hAnsi="CIDFont+F2"/>
          <w:sz w:val="28"/>
          <w:szCs w:val="28"/>
        </w:rPr>
        <w:br/>
      </w:r>
      <w:r w:rsidR="00647D4C" w:rsidRPr="007F5523">
        <w:rPr>
          <w:rFonts w:ascii="CIDFont+F4" w:hAnsi="CIDFont+F4"/>
          <w:sz w:val="20"/>
          <w:szCs w:val="20"/>
        </w:rPr>
        <w:sym w:font="Symbol" w:char="F0B7"/>
      </w:r>
      <w:r w:rsidR="00647D4C" w:rsidRPr="007F5523">
        <w:rPr>
          <w:rFonts w:ascii="CIDFont+F4" w:hAnsi="CIDFont+F4"/>
          <w:sz w:val="20"/>
          <w:szCs w:val="20"/>
        </w:rPr>
        <w:t xml:space="preserve"> </w:t>
      </w:r>
      <w:r w:rsidR="00647D4C" w:rsidRPr="007F5523">
        <w:rPr>
          <w:rFonts w:ascii="CIDFont+F2" w:hAnsi="CIDFont+F2"/>
          <w:sz w:val="28"/>
          <w:szCs w:val="28"/>
        </w:rPr>
        <w:t>творческий подход и эстетичность;</w:t>
      </w:r>
      <w:r w:rsidR="00647D4C" w:rsidRPr="007F5523">
        <w:rPr>
          <w:rFonts w:ascii="CIDFont+F2" w:hAnsi="CIDFont+F2"/>
          <w:sz w:val="28"/>
          <w:szCs w:val="28"/>
        </w:rPr>
        <w:br/>
      </w:r>
      <w:r w:rsidR="00647D4C" w:rsidRPr="007F5523">
        <w:rPr>
          <w:rFonts w:ascii="CIDFont+F4" w:hAnsi="CIDFont+F4"/>
          <w:sz w:val="20"/>
          <w:szCs w:val="20"/>
        </w:rPr>
        <w:sym w:font="Symbol" w:char="F0B7"/>
      </w:r>
      <w:r w:rsidR="00647D4C" w:rsidRPr="007F5523">
        <w:rPr>
          <w:rFonts w:ascii="CIDFont+F4" w:hAnsi="CIDFont+F4"/>
          <w:sz w:val="20"/>
          <w:szCs w:val="20"/>
        </w:rPr>
        <w:t xml:space="preserve"> </w:t>
      </w:r>
      <w:r w:rsidR="00647D4C" w:rsidRPr="007F5523">
        <w:rPr>
          <w:rFonts w:ascii="CIDFont+F2" w:hAnsi="CIDFont+F2"/>
          <w:sz w:val="28"/>
          <w:szCs w:val="28"/>
        </w:rPr>
        <w:t>качество исполнения.</w:t>
      </w:r>
      <w:r w:rsidR="00647D4C" w:rsidRPr="007F5523">
        <w:rPr>
          <w:rFonts w:ascii="CIDFont+F2" w:hAnsi="CIDFont+F2"/>
          <w:sz w:val="28"/>
          <w:szCs w:val="28"/>
        </w:rPr>
        <w:br/>
        <w:t>Чис</w:t>
      </w:r>
      <w:r w:rsidR="00E636D7" w:rsidRPr="007F5523">
        <w:rPr>
          <w:rFonts w:ascii="CIDFont+F2" w:hAnsi="CIDFont+F2"/>
          <w:sz w:val="28"/>
          <w:szCs w:val="28"/>
        </w:rPr>
        <w:t xml:space="preserve">ло баллов определяется Жюри </w:t>
      </w:r>
      <w:r w:rsidR="00647D4C" w:rsidRPr="007F5523">
        <w:rPr>
          <w:rFonts w:ascii="CIDFont+F2" w:hAnsi="CIDFont+F2"/>
          <w:sz w:val="28"/>
          <w:szCs w:val="28"/>
        </w:rPr>
        <w:t xml:space="preserve"> по каждому критерию от 0 до 5.</w:t>
      </w:r>
    </w:p>
    <w:p w14:paraId="64412139" w14:textId="77777777" w:rsidR="0014613D" w:rsidRPr="007F5523" w:rsidRDefault="001C5F3A" w:rsidP="001461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4613D" w:rsidRPr="007F5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Персональные данные</w:t>
      </w:r>
    </w:p>
    <w:p w14:paraId="31A4709C" w14:textId="77777777" w:rsidR="0014613D" w:rsidRPr="007F5523" w:rsidRDefault="007C631A" w:rsidP="00395D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613D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.1.Принимая участие в конкурсе, высылая заявку и работы по электронной почте, участники дают свое согласие</w:t>
      </w:r>
      <w:r w:rsidR="001C5F3A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</w:t>
      </w:r>
      <w:r w:rsidR="0014613D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данных, относящихся исключительно к перечисленным ниже категориям персональных данных: </w:t>
      </w:r>
    </w:p>
    <w:p w14:paraId="0C80CF8A" w14:textId="77777777" w:rsidR="0014613D" w:rsidRPr="007F5523" w:rsidRDefault="001C5F3A" w:rsidP="007F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ФИО обучающихся, класс</w:t>
      </w:r>
    </w:p>
    <w:p w14:paraId="44A6A3D2" w14:textId="77777777" w:rsidR="0014613D" w:rsidRPr="007F5523" w:rsidRDefault="0014613D" w:rsidP="007F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ФИО педагога; </w:t>
      </w:r>
    </w:p>
    <w:p w14:paraId="47E77C17" w14:textId="77777777" w:rsidR="001C5F3A" w:rsidRPr="007F5523" w:rsidRDefault="001C5F3A" w:rsidP="007F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ФИО родителей (законных представителей)</w:t>
      </w:r>
    </w:p>
    <w:p w14:paraId="3B9F9BCF" w14:textId="77777777" w:rsidR="0014613D" w:rsidRPr="007F5523" w:rsidRDefault="007C631A" w:rsidP="00395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613D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.2.Участники дают согласие на использование персональных данных исключительно в следующих целях: </w:t>
      </w:r>
    </w:p>
    <w:p w14:paraId="75292DF6" w14:textId="77777777" w:rsidR="0014613D" w:rsidRPr="007F5523" w:rsidRDefault="0014613D" w:rsidP="00395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результатов</w:t>
      </w:r>
      <w:r w:rsidR="007C631A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сайте МАОУ «Школа инженерной мысли</w:t>
      </w: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Перми;</w:t>
      </w:r>
    </w:p>
    <w:p w14:paraId="49DBCFDD" w14:textId="77777777" w:rsidR="000C73D0" w:rsidRDefault="0014613D" w:rsidP="00395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видеоролика на сайте МАОУ </w:t>
      </w:r>
      <w:r w:rsidR="007C631A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инженерной мысли» </w:t>
      </w:r>
    </w:p>
    <w:p w14:paraId="47D5276F" w14:textId="10C2297B" w:rsidR="0014613D" w:rsidRPr="007F5523" w:rsidRDefault="007C631A" w:rsidP="00395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Перми;</w:t>
      </w:r>
      <w:r w:rsid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proofErr w:type="spellStart"/>
      <w:r w:rsidR="00917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</w:p>
    <w:p w14:paraId="5756AAE9" w14:textId="77777777" w:rsidR="0014613D" w:rsidRPr="00395DF9" w:rsidRDefault="00DE2FA4" w:rsidP="0014613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8</w:t>
      </w:r>
      <w:r w:rsidR="0014613D" w:rsidRPr="00395D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 Подведение итогов</w:t>
      </w:r>
      <w:r w:rsidR="0014613D" w:rsidRPr="0039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E78177" w14:textId="77777777" w:rsidR="0014613D" w:rsidRPr="007F5523" w:rsidRDefault="00DE2FA4" w:rsidP="00395D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14613D"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.1.</w:t>
      </w:r>
      <w:r w:rsidR="0014613D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становятся участники Конкурса, получившие наибольшее количество баллов по итогам экспертизы жюри. </w:t>
      </w:r>
    </w:p>
    <w:p w14:paraId="765E7D61" w14:textId="41434493" w:rsidR="0014613D" w:rsidRPr="007F5523" w:rsidRDefault="00DE2FA4" w:rsidP="00395D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14613D"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 Итоги конкурса размещаются оргкомитетом на сайте </w:t>
      </w:r>
      <w:r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«Школа инженерной мысли</w:t>
      </w:r>
      <w:r w:rsidR="007F5523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П.А. Соловьева</w:t>
      </w:r>
      <w:r w:rsidR="0014613D" w:rsidRPr="007F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Перми </w:t>
      </w: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срок до 30 декабря 2021</w:t>
      </w:r>
      <w:r w:rsidR="0014613D"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14:paraId="21FCF990" w14:textId="77777777" w:rsidR="0014613D" w:rsidRPr="007F5523" w:rsidRDefault="0014613D" w:rsidP="00395DF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</w:t>
      </w:r>
      <w:r w:rsidR="00DE2FA4"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7F5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.3. По итогам Конкурса победителям вручаются дипломы, всем участникам – сертификаты.</w:t>
      </w:r>
    </w:p>
    <w:p w14:paraId="00FEBE97" w14:textId="77777777" w:rsidR="0014613D" w:rsidRPr="002B3029" w:rsidRDefault="0014613D" w:rsidP="00146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E25FF3" w14:textId="5C73655A" w:rsidR="007F5523" w:rsidRPr="007F5523" w:rsidRDefault="00DE2FA4" w:rsidP="00395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523">
        <w:rPr>
          <w:rFonts w:ascii="Times New Roman" w:hAnsi="Times New Roman" w:cs="Times New Roman"/>
          <w:sz w:val="28"/>
          <w:szCs w:val="28"/>
        </w:rPr>
        <w:t>9</w:t>
      </w:r>
      <w:r w:rsidR="0014613D" w:rsidRPr="007F5523">
        <w:rPr>
          <w:rFonts w:ascii="Times New Roman" w:hAnsi="Times New Roman" w:cs="Times New Roman"/>
          <w:sz w:val="28"/>
          <w:szCs w:val="28"/>
        </w:rPr>
        <w:t>. Оргкомитет (лица и контакты)</w:t>
      </w:r>
      <w:r w:rsidR="007F5523" w:rsidRPr="007F5523">
        <w:rPr>
          <w:rFonts w:ascii="Times New Roman" w:hAnsi="Times New Roman" w:cs="Times New Roman"/>
          <w:sz w:val="28"/>
          <w:szCs w:val="28"/>
        </w:rPr>
        <w:t>:</w:t>
      </w:r>
    </w:p>
    <w:p w14:paraId="56743E86" w14:textId="7CFBD705" w:rsidR="007F5523" w:rsidRPr="007F5523" w:rsidRDefault="007F5523" w:rsidP="00395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52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F5523">
        <w:rPr>
          <w:rFonts w:ascii="Times New Roman" w:hAnsi="Times New Roman" w:cs="Times New Roman"/>
          <w:sz w:val="28"/>
          <w:szCs w:val="28"/>
        </w:rPr>
        <w:t>Соболенская</w:t>
      </w:r>
      <w:proofErr w:type="spellEnd"/>
      <w:r w:rsidRPr="007F5523">
        <w:rPr>
          <w:rFonts w:ascii="Times New Roman" w:hAnsi="Times New Roman" w:cs="Times New Roman"/>
          <w:sz w:val="28"/>
          <w:szCs w:val="28"/>
        </w:rPr>
        <w:t xml:space="preserve"> Виктория Борисовна</w:t>
      </w:r>
    </w:p>
    <w:p w14:paraId="7BFC6D21" w14:textId="50D0F800" w:rsidR="007F5523" w:rsidRPr="00351E2C" w:rsidRDefault="007F5523" w:rsidP="00395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5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F5523">
        <w:rPr>
          <w:rFonts w:ascii="Times New Roman" w:hAnsi="Times New Roman" w:cs="Times New Roman"/>
          <w:sz w:val="28"/>
          <w:szCs w:val="28"/>
        </w:rPr>
        <w:t>Пашиева</w:t>
      </w:r>
      <w:proofErr w:type="spellEnd"/>
      <w:r w:rsidRPr="007F5523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91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8AD">
        <w:rPr>
          <w:rFonts w:ascii="Times New Roman" w:hAnsi="Times New Roman" w:cs="Times New Roman"/>
          <w:sz w:val="28"/>
          <w:szCs w:val="28"/>
          <w:lang w:val="en-US"/>
        </w:rPr>
        <w:t>shk</w:t>
      </w:r>
      <w:proofErr w:type="spellEnd"/>
      <w:r w:rsidR="009178AD" w:rsidRPr="00351E2C">
        <w:rPr>
          <w:rFonts w:ascii="Times New Roman" w:hAnsi="Times New Roman" w:cs="Times New Roman"/>
          <w:sz w:val="28"/>
          <w:szCs w:val="28"/>
        </w:rPr>
        <w:t>99@</w:t>
      </w:r>
      <w:proofErr w:type="spellStart"/>
      <w:r w:rsidR="009178A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178AD" w:rsidRPr="00351E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78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4477966" w14:textId="77777777" w:rsidR="007F5523" w:rsidRPr="007F5523" w:rsidRDefault="007F5523" w:rsidP="00395D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5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5523">
        <w:rPr>
          <w:rFonts w:ascii="Times New Roman" w:hAnsi="Times New Roman" w:cs="Times New Roman"/>
          <w:sz w:val="28"/>
          <w:szCs w:val="28"/>
        </w:rPr>
        <w:t>Косовских</w:t>
      </w:r>
      <w:proofErr w:type="gramEnd"/>
      <w:r w:rsidRPr="007F5523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14:paraId="5204238F" w14:textId="6695BCE3" w:rsidR="007F5523" w:rsidRDefault="007F5523" w:rsidP="00395DF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F5523">
        <w:rPr>
          <w:rFonts w:ascii="Times New Roman" w:hAnsi="Times New Roman" w:cs="Times New Roman"/>
          <w:sz w:val="28"/>
          <w:szCs w:val="28"/>
        </w:rPr>
        <w:t>4. Анисимова Анна Владимировна.</w:t>
      </w: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0CD82E43" w14:textId="77777777" w:rsidR="0014613D" w:rsidRPr="002B3029" w:rsidRDefault="0014613D" w:rsidP="0014613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287D6DA" w14:textId="77777777" w:rsidR="0014613D" w:rsidRPr="002B3029" w:rsidRDefault="0014613D" w:rsidP="0014613D">
      <w:pPr>
        <w:ind w:firstLine="708"/>
        <w:rPr>
          <w:color w:val="FF0000"/>
        </w:rPr>
      </w:pPr>
    </w:p>
    <w:p w14:paraId="404A4BE0" w14:textId="77777777" w:rsidR="0014613D" w:rsidRPr="002B3029" w:rsidRDefault="0014613D" w:rsidP="0014613D">
      <w:pPr>
        <w:ind w:firstLine="708"/>
        <w:rPr>
          <w:color w:val="FF0000"/>
        </w:rPr>
      </w:pPr>
    </w:p>
    <w:p w14:paraId="7D4DB2AD" w14:textId="77777777" w:rsidR="00DE2FA4" w:rsidRPr="002B3029" w:rsidRDefault="00647D4C" w:rsidP="00DE2FA4">
      <w:pPr>
        <w:rPr>
          <w:color w:val="FF0000"/>
        </w:rPr>
      </w:pPr>
      <w:r w:rsidRPr="002B3029">
        <w:rPr>
          <w:rFonts w:ascii="CIDFont+F2" w:hAnsi="CIDFont+F2"/>
          <w:color w:val="FF0000"/>
          <w:sz w:val="28"/>
          <w:szCs w:val="28"/>
        </w:rPr>
        <w:br/>
      </w:r>
    </w:p>
    <w:p w14:paraId="28CCA30A" w14:textId="77777777" w:rsidR="0003072F" w:rsidRPr="002B3029" w:rsidRDefault="0003072F">
      <w:pPr>
        <w:rPr>
          <w:color w:val="FF0000"/>
        </w:rPr>
      </w:pPr>
    </w:p>
    <w:sectPr w:rsidR="0003072F" w:rsidRPr="002B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70C"/>
    <w:multiLevelType w:val="hybridMultilevel"/>
    <w:tmpl w:val="7F28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80EA4"/>
    <w:multiLevelType w:val="hybridMultilevel"/>
    <w:tmpl w:val="BFDA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343BD"/>
    <w:multiLevelType w:val="hybridMultilevel"/>
    <w:tmpl w:val="C4B26510"/>
    <w:lvl w:ilvl="0" w:tplc="4F6A27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699F"/>
    <w:multiLevelType w:val="hybridMultilevel"/>
    <w:tmpl w:val="4CFE3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5080D"/>
    <w:multiLevelType w:val="hybridMultilevel"/>
    <w:tmpl w:val="FA5C46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4F1C2F"/>
    <w:multiLevelType w:val="hybridMultilevel"/>
    <w:tmpl w:val="DA80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16043"/>
    <w:multiLevelType w:val="multilevel"/>
    <w:tmpl w:val="60AC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F5895"/>
    <w:multiLevelType w:val="multilevel"/>
    <w:tmpl w:val="4EE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63F49"/>
    <w:multiLevelType w:val="multilevel"/>
    <w:tmpl w:val="2F56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9A"/>
    <w:rsid w:val="0003072F"/>
    <w:rsid w:val="0003551E"/>
    <w:rsid w:val="00060131"/>
    <w:rsid w:val="000C73D0"/>
    <w:rsid w:val="0014613D"/>
    <w:rsid w:val="0016259A"/>
    <w:rsid w:val="00183BFF"/>
    <w:rsid w:val="001C5F3A"/>
    <w:rsid w:val="002162C1"/>
    <w:rsid w:val="002B3029"/>
    <w:rsid w:val="002E1E65"/>
    <w:rsid w:val="00351E2C"/>
    <w:rsid w:val="003824B9"/>
    <w:rsid w:val="00395DF9"/>
    <w:rsid w:val="00596B22"/>
    <w:rsid w:val="00603D99"/>
    <w:rsid w:val="00647D4C"/>
    <w:rsid w:val="007B57FA"/>
    <w:rsid w:val="007C631A"/>
    <w:rsid w:val="007F5523"/>
    <w:rsid w:val="008C0B30"/>
    <w:rsid w:val="009178AD"/>
    <w:rsid w:val="009379D1"/>
    <w:rsid w:val="009B0038"/>
    <w:rsid w:val="00A365BB"/>
    <w:rsid w:val="00A716F5"/>
    <w:rsid w:val="00C33F3F"/>
    <w:rsid w:val="00C8769E"/>
    <w:rsid w:val="00CE7A9A"/>
    <w:rsid w:val="00D841BA"/>
    <w:rsid w:val="00DE2FA4"/>
    <w:rsid w:val="00E01872"/>
    <w:rsid w:val="00E636D7"/>
    <w:rsid w:val="00F61C7F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9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DA16-97CA-4637-991D-4322639F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2021-12-17T09:12:00Z</dcterms:created>
  <dcterms:modified xsi:type="dcterms:W3CDTF">2021-12-17T09:18:00Z</dcterms:modified>
</cp:coreProperties>
</file>