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AC" w:rsidRPr="00D009AC" w:rsidRDefault="00D009AC" w:rsidP="00D009AC">
      <w:pPr>
        <w:spacing w:before="100" w:beforeAutospacing="1" w:after="100" w:afterAutospacing="1" w:line="240" w:lineRule="auto"/>
        <w:outlineLvl w:val="1"/>
        <w:rPr>
          <w:rFonts w:ascii="Verdana" w:eastAsia="Times New Roman" w:hAnsi="Verdana" w:cs="Times New Roman"/>
          <w:b/>
          <w:bCs/>
          <w:color w:val="333333"/>
          <w:sz w:val="36"/>
          <w:szCs w:val="36"/>
          <w:lang w:eastAsia="ru-RU"/>
        </w:rPr>
      </w:pPr>
      <w:r w:rsidRPr="00D009AC">
        <w:rPr>
          <w:rFonts w:ascii="Verdana" w:eastAsia="Times New Roman" w:hAnsi="Verdana" w:cs="Times New Roman"/>
          <w:b/>
          <w:bCs/>
          <w:color w:val="333333"/>
          <w:sz w:val="36"/>
          <w:szCs w:val="36"/>
          <w:lang w:eastAsia="ru-RU"/>
        </w:rPr>
        <w:t>Федеральный список экстремистских материалов</w:t>
      </w:r>
    </w:p>
    <w:p w:rsidR="00D009AC" w:rsidRPr="00D009AC" w:rsidRDefault="00D009AC" w:rsidP="00D009AC">
      <w:pPr>
        <w:spacing w:after="0" w:line="240" w:lineRule="auto"/>
        <w:jc w:val="both"/>
        <w:rPr>
          <w:rFonts w:ascii="Verdana" w:eastAsia="Times New Roman" w:hAnsi="Verdana" w:cs="Times New Roman"/>
          <w:color w:val="333333"/>
          <w:sz w:val="32"/>
          <w:szCs w:val="32"/>
          <w:lang w:eastAsia="ru-RU"/>
        </w:rPr>
      </w:pPr>
      <w:r w:rsidRPr="00D009AC">
        <w:rPr>
          <w:rFonts w:ascii="Verdana" w:eastAsia="Times New Roman" w:hAnsi="Verdana" w:cs="Times New Roman"/>
          <w:b/>
          <w:bCs/>
          <w:color w:val="333333"/>
          <w:sz w:val="32"/>
          <w:szCs w:val="32"/>
          <w:lang w:eastAsia="ru-RU"/>
        </w:rPr>
        <w:t>Федеральный список экстремистских материалов</w:t>
      </w:r>
    </w:p>
    <w:p w:rsidR="00D009AC" w:rsidRPr="00D009AC" w:rsidRDefault="00D009AC" w:rsidP="00D009AC">
      <w:pPr>
        <w:spacing w:after="0" w:line="240" w:lineRule="auto"/>
        <w:jc w:val="both"/>
        <w:rPr>
          <w:rFonts w:ascii="Verdana" w:eastAsia="Times New Roman" w:hAnsi="Verdana" w:cs="Times New Roman"/>
          <w:color w:val="333333"/>
          <w:sz w:val="32"/>
          <w:szCs w:val="32"/>
          <w:lang w:eastAsia="ru-RU"/>
        </w:rPr>
      </w:pPr>
      <w:r w:rsidRPr="00D009AC">
        <w:rPr>
          <w:rFonts w:ascii="Verdana" w:eastAsia="Times New Roman" w:hAnsi="Verdana" w:cs="Times New Roman"/>
          <w:color w:val="333333"/>
          <w:sz w:val="32"/>
          <w:szCs w:val="32"/>
          <w:lang w:eastAsia="ru-RU"/>
        </w:rPr>
        <w:t> </w:t>
      </w:r>
    </w:p>
    <w:p w:rsidR="00D009AC" w:rsidRPr="00D009AC" w:rsidRDefault="00D009AC" w:rsidP="00D009AC">
      <w:pPr>
        <w:spacing w:after="0" w:line="240" w:lineRule="auto"/>
        <w:jc w:val="both"/>
        <w:rPr>
          <w:rFonts w:ascii="Verdana" w:eastAsia="Times New Roman" w:hAnsi="Verdana" w:cs="Times New Roman"/>
          <w:color w:val="333333"/>
          <w:sz w:val="32"/>
          <w:szCs w:val="32"/>
          <w:lang w:eastAsia="ru-RU"/>
        </w:rPr>
      </w:pPr>
      <w:proofErr w:type="gramStart"/>
      <w:r>
        <w:rPr>
          <w:rFonts w:ascii="Verdana" w:eastAsia="Times New Roman" w:hAnsi="Verdana" w:cs="Times New Roman"/>
          <w:color w:val="333333"/>
          <w:sz w:val="32"/>
          <w:szCs w:val="32"/>
          <w:lang w:eastAsia="ru-RU"/>
        </w:rPr>
        <w:t>Расположен</w:t>
      </w:r>
      <w:proofErr w:type="gramEnd"/>
      <w:r>
        <w:rPr>
          <w:rFonts w:ascii="Verdana" w:eastAsia="Times New Roman" w:hAnsi="Verdana" w:cs="Times New Roman"/>
          <w:color w:val="333333"/>
          <w:sz w:val="32"/>
          <w:szCs w:val="32"/>
          <w:lang w:eastAsia="ru-RU"/>
        </w:rPr>
        <w:t xml:space="preserve"> на </w:t>
      </w:r>
      <w:r w:rsidRPr="00D009AC">
        <w:rPr>
          <w:rFonts w:ascii="Verdana" w:eastAsia="Times New Roman" w:hAnsi="Verdana" w:cs="Times New Roman"/>
          <w:color w:val="333333"/>
          <w:sz w:val="32"/>
          <w:szCs w:val="32"/>
          <w:lang w:eastAsia="ru-RU"/>
        </w:rPr>
        <w:t> </w:t>
      </w:r>
      <w:hyperlink r:id="rId4" w:history="1">
        <w:r w:rsidRPr="00D009AC">
          <w:rPr>
            <w:rFonts w:ascii="Verdana" w:eastAsia="Times New Roman" w:hAnsi="Verdana" w:cs="Times New Roman"/>
            <w:b/>
            <w:bCs/>
            <w:color w:val="00436F"/>
            <w:sz w:val="32"/>
            <w:szCs w:val="32"/>
            <w:lang w:eastAsia="ru-RU"/>
          </w:rPr>
          <w:t>сайт</w:t>
        </w:r>
        <w:r>
          <w:rPr>
            <w:rFonts w:ascii="Verdana" w:eastAsia="Times New Roman" w:hAnsi="Verdana" w:cs="Times New Roman"/>
            <w:b/>
            <w:bCs/>
            <w:color w:val="00436F"/>
            <w:sz w:val="32"/>
            <w:szCs w:val="32"/>
            <w:lang w:eastAsia="ru-RU"/>
          </w:rPr>
          <w:t>е</w:t>
        </w:r>
        <w:r w:rsidRPr="00D009AC">
          <w:rPr>
            <w:rFonts w:ascii="Verdana" w:eastAsia="Times New Roman" w:hAnsi="Verdana" w:cs="Times New Roman"/>
            <w:b/>
            <w:bCs/>
            <w:color w:val="00436F"/>
            <w:sz w:val="32"/>
            <w:szCs w:val="32"/>
            <w:lang w:eastAsia="ru-RU"/>
          </w:rPr>
          <w:t xml:space="preserve"> М</w:t>
        </w:r>
        <w:r w:rsidRPr="00D009AC">
          <w:rPr>
            <w:rFonts w:ascii="Verdana" w:eastAsia="Times New Roman" w:hAnsi="Verdana" w:cs="Times New Roman"/>
            <w:b/>
            <w:bCs/>
            <w:color w:val="00436F"/>
            <w:sz w:val="32"/>
            <w:szCs w:val="32"/>
            <w:lang w:eastAsia="ru-RU"/>
          </w:rPr>
          <w:t>и</w:t>
        </w:r>
        <w:r w:rsidRPr="00D009AC">
          <w:rPr>
            <w:rFonts w:ascii="Verdana" w:eastAsia="Times New Roman" w:hAnsi="Verdana" w:cs="Times New Roman"/>
            <w:b/>
            <w:bCs/>
            <w:color w:val="00436F"/>
            <w:sz w:val="32"/>
            <w:szCs w:val="32"/>
            <w:lang w:eastAsia="ru-RU"/>
          </w:rPr>
          <w:t>нистерства юстиции РФ</w:t>
        </w:r>
      </w:hyperlink>
    </w:p>
    <w:p w:rsidR="00057342" w:rsidRDefault="008B071B" w:rsidP="00D009AC">
      <w:pPr>
        <w:spacing w:after="0" w:line="240" w:lineRule="auto"/>
        <w:jc w:val="both"/>
        <w:rPr>
          <w:rFonts w:ascii="Verdana" w:eastAsia="Times New Roman" w:hAnsi="Verdana" w:cs="Times New Roman"/>
          <w:color w:val="333333"/>
          <w:sz w:val="32"/>
          <w:szCs w:val="32"/>
          <w:lang w:eastAsia="ru-RU"/>
        </w:rPr>
      </w:pPr>
      <w:hyperlink r:id="rId5" w:history="1">
        <w:r w:rsidRPr="004A3694">
          <w:rPr>
            <w:rStyle w:val="a5"/>
            <w:rFonts w:ascii="Verdana" w:eastAsia="Times New Roman" w:hAnsi="Verdana" w:cs="Times New Roman"/>
            <w:sz w:val="32"/>
            <w:szCs w:val="32"/>
            <w:lang w:eastAsia="ru-RU"/>
          </w:rPr>
          <w:t>http://minjust.ru/ru/extremist-materials</w:t>
        </w:r>
      </w:hyperlink>
    </w:p>
    <w:p w:rsidR="008B071B" w:rsidRPr="00D009AC" w:rsidRDefault="008B071B" w:rsidP="00D009AC">
      <w:pPr>
        <w:spacing w:after="0" w:line="240" w:lineRule="auto"/>
        <w:jc w:val="both"/>
        <w:rPr>
          <w:rFonts w:ascii="Verdana" w:eastAsia="Times New Roman" w:hAnsi="Verdana" w:cs="Times New Roman"/>
          <w:color w:val="333333"/>
          <w:sz w:val="32"/>
          <w:szCs w:val="32"/>
          <w:lang w:eastAsia="ru-RU"/>
        </w:rPr>
      </w:pPr>
    </w:p>
    <w:p w:rsidR="00D009AC" w:rsidRPr="00D009AC" w:rsidRDefault="00D009AC" w:rsidP="00D009AC">
      <w:pPr>
        <w:spacing w:after="0" w:line="240" w:lineRule="auto"/>
        <w:jc w:val="both"/>
        <w:rPr>
          <w:rFonts w:ascii="Verdana" w:eastAsia="Times New Roman" w:hAnsi="Verdana" w:cs="Times New Roman"/>
          <w:color w:val="333333"/>
          <w:sz w:val="28"/>
          <w:szCs w:val="28"/>
          <w:lang w:eastAsia="ru-RU"/>
        </w:rPr>
      </w:pPr>
      <w:r w:rsidRPr="00D009AC">
        <w:rPr>
          <w:rFonts w:ascii="Verdana" w:eastAsia="Times New Roman" w:hAnsi="Verdana" w:cs="Times New Roman"/>
          <w:color w:val="333333"/>
          <w:sz w:val="28"/>
          <w:szCs w:val="28"/>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D009AC" w:rsidRPr="00D009AC" w:rsidRDefault="00D009AC" w:rsidP="00D009AC">
      <w:pPr>
        <w:spacing w:after="0" w:line="240" w:lineRule="auto"/>
        <w:jc w:val="both"/>
        <w:rPr>
          <w:rFonts w:ascii="Verdana" w:eastAsia="Times New Roman" w:hAnsi="Verdana" w:cs="Times New Roman"/>
          <w:color w:val="333333"/>
          <w:sz w:val="28"/>
          <w:szCs w:val="28"/>
          <w:lang w:eastAsia="ru-RU"/>
        </w:rPr>
      </w:pPr>
      <w:r w:rsidRPr="00D009AC">
        <w:rPr>
          <w:rFonts w:ascii="Verdana" w:eastAsia="Times New Roman" w:hAnsi="Verdana" w:cs="Times New Roman"/>
          <w:color w:val="333333"/>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D009AC" w:rsidRPr="00D009AC" w:rsidRDefault="00D009AC" w:rsidP="00D009AC">
      <w:pPr>
        <w:spacing w:after="0" w:line="240" w:lineRule="auto"/>
        <w:jc w:val="both"/>
        <w:rPr>
          <w:rFonts w:ascii="Verdana" w:eastAsia="Times New Roman" w:hAnsi="Verdana" w:cs="Times New Roman"/>
          <w:color w:val="333333"/>
          <w:sz w:val="28"/>
          <w:szCs w:val="28"/>
          <w:lang w:eastAsia="ru-RU"/>
        </w:rPr>
      </w:pPr>
      <w:r w:rsidRPr="00D009AC">
        <w:rPr>
          <w:rFonts w:ascii="Verdana" w:eastAsia="Times New Roman" w:hAnsi="Verdana" w:cs="Times New Roman"/>
          <w:color w:val="333333"/>
          <w:sz w:val="28"/>
          <w:szCs w:val="28"/>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D009AC">
        <w:rPr>
          <w:rFonts w:ascii="Verdana" w:eastAsia="Times New Roman" w:hAnsi="Verdana" w:cs="Times New Roman"/>
          <w:color w:val="333333"/>
          <w:sz w:val="28"/>
          <w:szCs w:val="28"/>
          <w:lang w:eastAsia="ru-RU"/>
        </w:rPr>
        <w:t>экстремистскими</w:t>
      </w:r>
      <w:proofErr w:type="gramEnd"/>
      <w:r w:rsidRPr="00D009AC">
        <w:rPr>
          <w:rFonts w:ascii="Verdana" w:eastAsia="Times New Roman" w:hAnsi="Verdana" w:cs="Times New Roman"/>
          <w:color w:val="333333"/>
          <w:sz w:val="28"/>
          <w:szCs w:val="28"/>
          <w:lang w:eastAsia="ru-RU"/>
        </w:rPr>
        <w:t>.</w:t>
      </w:r>
    </w:p>
    <w:p w:rsidR="00D009AC" w:rsidRPr="00D009AC" w:rsidRDefault="00D009AC" w:rsidP="00D009AC">
      <w:pPr>
        <w:spacing w:after="0" w:line="240" w:lineRule="auto"/>
        <w:jc w:val="both"/>
        <w:rPr>
          <w:rFonts w:ascii="Verdana" w:eastAsia="Times New Roman" w:hAnsi="Verdana" w:cs="Times New Roman"/>
          <w:color w:val="333333"/>
          <w:sz w:val="28"/>
          <w:szCs w:val="28"/>
          <w:lang w:eastAsia="ru-RU"/>
        </w:rPr>
      </w:pPr>
      <w:r w:rsidRPr="00D009AC">
        <w:rPr>
          <w:rFonts w:ascii="Verdana" w:eastAsia="Times New Roman" w:hAnsi="Verdana" w:cs="Times New Roman"/>
          <w:color w:val="333333"/>
          <w:sz w:val="28"/>
          <w:szCs w:val="28"/>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D009AC" w:rsidRPr="00D009AC" w:rsidRDefault="00D009AC" w:rsidP="00D009AC">
      <w:pPr>
        <w:spacing w:after="0" w:line="240" w:lineRule="auto"/>
        <w:jc w:val="both"/>
        <w:rPr>
          <w:rFonts w:ascii="Verdana" w:eastAsia="Times New Roman" w:hAnsi="Verdana" w:cs="Times New Roman"/>
          <w:color w:val="333333"/>
          <w:sz w:val="28"/>
          <w:szCs w:val="28"/>
          <w:lang w:eastAsia="ru-RU"/>
        </w:rPr>
      </w:pPr>
      <w:r w:rsidRPr="00D009AC">
        <w:rPr>
          <w:rFonts w:ascii="Verdana" w:eastAsia="Times New Roman" w:hAnsi="Verdana" w:cs="Times New Roman"/>
          <w:color w:val="333333"/>
          <w:sz w:val="28"/>
          <w:szCs w:val="28"/>
          <w:lang w:eastAsia="ru-RU"/>
        </w:rPr>
        <w:t xml:space="preserve">Обжалование решений судов о признании информационных материалов </w:t>
      </w:r>
      <w:proofErr w:type="gramStart"/>
      <w:r w:rsidRPr="00D009AC">
        <w:rPr>
          <w:rFonts w:ascii="Verdana" w:eastAsia="Times New Roman" w:hAnsi="Verdana" w:cs="Times New Roman"/>
          <w:color w:val="333333"/>
          <w:sz w:val="28"/>
          <w:szCs w:val="28"/>
          <w:lang w:eastAsia="ru-RU"/>
        </w:rPr>
        <w:t>экстремистскими</w:t>
      </w:r>
      <w:proofErr w:type="gramEnd"/>
      <w:r w:rsidRPr="00D009AC">
        <w:rPr>
          <w:rFonts w:ascii="Verdana" w:eastAsia="Times New Roman" w:hAnsi="Verdana" w:cs="Times New Roman"/>
          <w:color w:val="333333"/>
          <w:sz w:val="28"/>
          <w:szCs w:val="28"/>
          <w:lang w:eastAsia="ru-RU"/>
        </w:rPr>
        <w:t xml:space="preserve"> осуществляется в порядке, предусмотренном законодательством Российской Федерации.</w:t>
      </w:r>
    </w:p>
    <w:p w:rsidR="00D009AC" w:rsidRPr="00D009AC" w:rsidRDefault="00D009AC" w:rsidP="00D009AC">
      <w:pPr>
        <w:spacing w:after="0" w:line="240" w:lineRule="auto"/>
        <w:jc w:val="both"/>
        <w:rPr>
          <w:rFonts w:ascii="Verdana" w:eastAsia="Times New Roman" w:hAnsi="Verdana" w:cs="Times New Roman"/>
          <w:color w:val="333333"/>
          <w:sz w:val="28"/>
          <w:szCs w:val="28"/>
          <w:lang w:eastAsia="ru-RU"/>
        </w:rPr>
      </w:pPr>
      <w:r w:rsidRPr="00D009AC">
        <w:rPr>
          <w:rFonts w:ascii="Verdana" w:eastAsia="Times New Roman" w:hAnsi="Verdana" w:cs="Times New Roman"/>
          <w:color w:val="333333"/>
          <w:sz w:val="28"/>
          <w:szCs w:val="28"/>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D009AC" w:rsidRPr="00D009AC" w:rsidRDefault="00D009AC" w:rsidP="00D009AC">
      <w:pPr>
        <w:spacing w:after="0" w:line="240" w:lineRule="auto"/>
        <w:jc w:val="both"/>
        <w:rPr>
          <w:rFonts w:ascii="Verdana" w:eastAsia="Times New Roman" w:hAnsi="Verdana" w:cs="Times New Roman"/>
          <w:color w:val="333333"/>
          <w:sz w:val="32"/>
          <w:szCs w:val="32"/>
          <w:lang w:eastAsia="ru-RU"/>
        </w:rPr>
      </w:pPr>
      <w:r w:rsidRPr="00D009AC">
        <w:rPr>
          <w:rFonts w:ascii="Verdana" w:eastAsia="Times New Roman" w:hAnsi="Verdana" w:cs="Times New Roman"/>
          <w:color w:val="333333"/>
          <w:sz w:val="28"/>
          <w:szCs w:val="28"/>
          <w:lang w:eastAsia="ru-RU"/>
        </w:rPr>
        <w:br w:type="textWrapping" w:clear="all"/>
      </w:r>
    </w:p>
    <w:p w:rsidR="00D009AC" w:rsidRPr="00D009AC" w:rsidRDefault="00D009AC" w:rsidP="00D009AC">
      <w:pPr>
        <w:spacing w:after="0" w:line="240" w:lineRule="auto"/>
        <w:jc w:val="both"/>
        <w:rPr>
          <w:rFonts w:ascii="Verdana" w:eastAsia="Times New Roman" w:hAnsi="Verdana" w:cs="Times New Roman"/>
          <w:color w:val="333333"/>
          <w:sz w:val="32"/>
          <w:szCs w:val="32"/>
          <w:lang w:eastAsia="ru-RU"/>
        </w:rPr>
      </w:pPr>
      <w:r w:rsidRPr="00D009AC">
        <w:rPr>
          <w:rFonts w:ascii="Verdana" w:eastAsia="Times New Roman" w:hAnsi="Verdana" w:cs="Times New Roman"/>
          <w:color w:val="333333"/>
          <w:sz w:val="32"/>
          <w:szCs w:val="32"/>
          <w:lang w:eastAsia="ru-RU"/>
        </w:rPr>
        <w:t> </w:t>
      </w:r>
    </w:p>
    <w:p w:rsidR="009A7658" w:rsidRPr="00D009AC" w:rsidRDefault="009A7658" w:rsidP="00D009AC">
      <w:pPr>
        <w:jc w:val="both"/>
        <w:rPr>
          <w:sz w:val="32"/>
          <w:szCs w:val="32"/>
        </w:rPr>
      </w:pPr>
    </w:p>
    <w:sectPr w:rsidR="009A7658" w:rsidRPr="00D009AC" w:rsidSect="008B071B">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D009AC"/>
    <w:rsid w:val="00057342"/>
    <w:rsid w:val="004B59D3"/>
    <w:rsid w:val="005032BC"/>
    <w:rsid w:val="00513AEE"/>
    <w:rsid w:val="008B071B"/>
    <w:rsid w:val="009A7658"/>
    <w:rsid w:val="009D1721"/>
    <w:rsid w:val="00C81FBF"/>
    <w:rsid w:val="00D00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58"/>
  </w:style>
  <w:style w:type="paragraph" w:styleId="2">
    <w:name w:val="heading 2"/>
    <w:basedOn w:val="a"/>
    <w:link w:val="20"/>
    <w:uiPriority w:val="9"/>
    <w:qFormat/>
    <w:rsid w:val="00D009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09A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00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09AC"/>
    <w:rPr>
      <w:b/>
      <w:bCs/>
    </w:rPr>
  </w:style>
  <w:style w:type="character" w:customStyle="1" w:styleId="apple-converted-space">
    <w:name w:val="apple-converted-space"/>
    <w:basedOn w:val="a0"/>
    <w:rsid w:val="00D009AC"/>
  </w:style>
  <w:style w:type="character" w:styleId="a5">
    <w:name w:val="Hyperlink"/>
    <w:basedOn w:val="a0"/>
    <w:uiPriority w:val="99"/>
    <w:unhideWhenUsed/>
    <w:rsid w:val="00D009AC"/>
    <w:rPr>
      <w:color w:val="0000FF"/>
      <w:u w:val="single"/>
    </w:rPr>
  </w:style>
  <w:style w:type="character" w:styleId="a6">
    <w:name w:val="FollowedHyperlink"/>
    <w:basedOn w:val="a0"/>
    <w:uiPriority w:val="99"/>
    <w:semiHidden/>
    <w:unhideWhenUsed/>
    <w:rsid w:val="00D009AC"/>
    <w:rPr>
      <w:color w:val="800080"/>
      <w:u w:val="single"/>
    </w:rPr>
  </w:style>
</w:styles>
</file>

<file path=word/webSettings.xml><?xml version="1.0" encoding="utf-8"?>
<w:webSettings xmlns:r="http://schemas.openxmlformats.org/officeDocument/2006/relationships" xmlns:w="http://schemas.openxmlformats.org/wordprocessingml/2006/main">
  <w:divs>
    <w:div w:id="228076791">
      <w:bodyDiv w:val="1"/>
      <w:marLeft w:val="0"/>
      <w:marRight w:val="0"/>
      <w:marTop w:val="0"/>
      <w:marBottom w:val="0"/>
      <w:divBdr>
        <w:top w:val="none" w:sz="0" w:space="0" w:color="auto"/>
        <w:left w:val="none" w:sz="0" w:space="0" w:color="auto"/>
        <w:bottom w:val="none" w:sz="0" w:space="0" w:color="auto"/>
        <w:right w:val="none" w:sz="0" w:space="0" w:color="auto"/>
      </w:divBdr>
    </w:div>
    <w:div w:id="20966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just.ru/ru/extremist-materials" TargetMode="External"/><Relationship Id="rId4" Type="http://schemas.openxmlformats.org/officeDocument/2006/relationships/hyperlink" Target="http://minjust.ru/ru/extremist-materials?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Потапенко</dc:creator>
  <cp:lastModifiedBy>Потапенко</cp:lastModifiedBy>
  <cp:revision>2</cp:revision>
  <dcterms:created xsi:type="dcterms:W3CDTF">2015-12-06T16:33:00Z</dcterms:created>
  <dcterms:modified xsi:type="dcterms:W3CDTF">2015-12-06T16:47:00Z</dcterms:modified>
</cp:coreProperties>
</file>