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7" w:rsidRDefault="002114C7">
      <w:pPr>
        <w:pStyle w:val="a3"/>
        <w:rPr>
          <w:rFonts w:ascii="Arial"/>
          <w:sz w:val="20"/>
        </w:rPr>
      </w:pPr>
    </w:p>
    <w:p w:rsidR="002114C7" w:rsidRDefault="002114C7">
      <w:pPr>
        <w:pStyle w:val="a3"/>
        <w:rPr>
          <w:rFonts w:ascii="Arial"/>
          <w:sz w:val="20"/>
        </w:rPr>
      </w:pPr>
    </w:p>
    <w:tbl>
      <w:tblPr>
        <w:tblStyle w:val="TableNormal"/>
        <w:tblW w:w="9553" w:type="dxa"/>
        <w:tblInd w:w="370" w:type="dxa"/>
        <w:tblLayout w:type="fixed"/>
        <w:tblLook w:val="01E0" w:firstRow="1" w:lastRow="1" w:firstColumn="1" w:lastColumn="1" w:noHBand="0" w:noVBand="0"/>
      </w:tblPr>
      <w:tblGrid>
        <w:gridCol w:w="4025"/>
        <w:gridCol w:w="5528"/>
      </w:tblGrid>
      <w:tr w:rsidR="00D61BC8" w:rsidRPr="004A5785" w:rsidTr="00D61BC8">
        <w:trPr>
          <w:trHeight w:val="1093"/>
        </w:trPr>
        <w:tc>
          <w:tcPr>
            <w:tcW w:w="4025" w:type="dxa"/>
          </w:tcPr>
          <w:p w:rsidR="00D61BC8" w:rsidRDefault="00D61BC8">
            <w:pPr>
              <w:rPr>
                <w:color w:val="000000"/>
                <w:sz w:val="24"/>
                <w:szCs w:val="27"/>
                <w:lang w:val="ru-RU"/>
              </w:rPr>
            </w:pPr>
            <w:r w:rsidRPr="00D61BC8">
              <w:rPr>
                <w:color w:val="000000"/>
                <w:sz w:val="24"/>
                <w:szCs w:val="27"/>
                <w:lang w:val="ru-RU"/>
              </w:rPr>
              <w:t xml:space="preserve">Принято Педагогическим советом МАОУ «Школа инженерной мысли </w:t>
            </w:r>
            <w:r>
              <w:rPr>
                <w:color w:val="000000"/>
                <w:sz w:val="24"/>
                <w:szCs w:val="27"/>
                <w:lang w:val="ru-RU"/>
              </w:rPr>
              <w:t xml:space="preserve">   </w:t>
            </w:r>
            <w:r w:rsidRPr="00D61BC8">
              <w:rPr>
                <w:color w:val="000000"/>
                <w:sz w:val="24"/>
                <w:szCs w:val="27"/>
                <w:lang w:val="ru-RU"/>
              </w:rPr>
              <w:t xml:space="preserve">им. П.А. Соловьева» Протокол от 28.08.2020 № 1 Утвержден приказом директора МАОУ «Школа инженерной мысли им. </w:t>
            </w:r>
            <w:r w:rsidRPr="00D61BC8">
              <w:rPr>
                <w:color w:val="000000"/>
                <w:sz w:val="24"/>
                <w:szCs w:val="27"/>
              </w:rPr>
              <w:t xml:space="preserve">П.А. </w:t>
            </w:r>
          </w:p>
          <w:p w:rsidR="00D61BC8" w:rsidRPr="00D61BC8" w:rsidRDefault="00D61BC8">
            <w:pPr>
              <w:rPr>
                <w:sz w:val="24"/>
              </w:rPr>
            </w:pPr>
            <w:proofErr w:type="spellStart"/>
            <w:r w:rsidRPr="00D61BC8">
              <w:rPr>
                <w:color w:val="000000"/>
                <w:sz w:val="24"/>
                <w:szCs w:val="27"/>
              </w:rPr>
              <w:t>Соловьева</w:t>
            </w:r>
            <w:proofErr w:type="spellEnd"/>
            <w:r w:rsidRPr="00D61BC8">
              <w:rPr>
                <w:color w:val="000000"/>
                <w:sz w:val="24"/>
                <w:szCs w:val="27"/>
              </w:rPr>
              <w:t xml:space="preserve">» </w:t>
            </w:r>
            <w:proofErr w:type="spellStart"/>
            <w:r w:rsidRPr="00D61BC8">
              <w:rPr>
                <w:color w:val="000000"/>
                <w:sz w:val="24"/>
                <w:szCs w:val="27"/>
              </w:rPr>
              <w:t>от</w:t>
            </w:r>
            <w:proofErr w:type="spellEnd"/>
            <w:r w:rsidRPr="00D61BC8">
              <w:rPr>
                <w:color w:val="000000"/>
                <w:sz w:val="24"/>
                <w:szCs w:val="27"/>
              </w:rPr>
              <w:t xml:space="preserve"> 31.08.2020 № 103</w:t>
            </w:r>
          </w:p>
        </w:tc>
        <w:tc>
          <w:tcPr>
            <w:tcW w:w="5528" w:type="dxa"/>
          </w:tcPr>
          <w:p w:rsidR="00D61BC8" w:rsidRDefault="00D61BC8">
            <w:pPr>
              <w:rPr>
                <w:color w:val="000000"/>
                <w:sz w:val="24"/>
                <w:szCs w:val="27"/>
                <w:lang w:val="ru-RU"/>
              </w:rPr>
            </w:pPr>
            <w:r>
              <w:rPr>
                <w:color w:val="000000"/>
                <w:sz w:val="24"/>
                <w:szCs w:val="27"/>
                <w:lang w:val="ru-RU"/>
              </w:rPr>
              <w:t xml:space="preserve">                       </w:t>
            </w:r>
            <w:r w:rsidRPr="00D61BC8">
              <w:rPr>
                <w:color w:val="000000"/>
                <w:sz w:val="24"/>
                <w:szCs w:val="27"/>
                <w:lang w:val="ru-RU"/>
              </w:rPr>
              <w:t xml:space="preserve">Принято Педагогическим советом </w:t>
            </w:r>
            <w:r>
              <w:rPr>
                <w:color w:val="000000"/>
                <w:sz w:val="24"/>
                <w:szCs w:val="27"/>
                <w:lang w:val="ru-RU"/>
              </w:rPr>
              <w:t xml:space="preserve">   </w:t>
            </w:r>
          </w:p>
          <w:p w:rsidR="00D61BC8" w:rsidRDefault="00D61BC8">
            <w:pPr>
              <w:rPr>
                <w:color w:val="000000"/>
                <w:sz w:val="24"/>
                <w:szCs w:val="27"/>
                <w:lang w:val="ru-RU"/>
              </w:rPr>
            </w:pPr>
            <w:r>
              <w:rPr>
                <w:color w:val="000000"/>
                <w:sz w:val="24"/>
                <w:szCs w:val="27"/>
                <w:lang w:val="ru-RU"/>
              </w:rPr>
              <w:t xml:space="preserve">                       </w:t>
            </w:r>
            <w:r w:rsidRPr="00D61BC8">
              <w:rPr>
                <w:color w:val="000000"/>
                <w:sz w:val="24"/>
                <w:szCs w:val="27"/>
                <w:lang w:val="ru-RU"/>
              </w:rPr>
              <w:t xml:space="preserve">МАОУ «Школа инженерной мысли им. </w:t>
            </w:r>
            <w:r>
              <w:rPr>
                <w:color w:val="000000"/>
                <w:sz w:val="24"/>
                <w:szCs w:val="27"/>
                <w:lang w:val="ru-RU"/>
              </w:rPr>
              <w:t xml:space="preserve"> </w:t>
            </w:r>
          </w:p>
          <w:p w:rsidR="00D61BC8" w:rsidRDefault="00D61BC8">
            <w:pPr>
              <w:rPr>
                <w:color w:val="000000"/>
                <w:sz w:val="24"/>
                <w:szCs w:val="27"/>
                <w:lang w:val="ru-RU"/>
              </w:rPr>
            </w:pPr>
            <w:r>
              <w:rPr>
                <w:color w:val="000000"/>
                <w:sz w:val="24"/>
                <w:szCs w:val="27"/>
                <w:lang w:val="ru-RU"/>
              </w:rPr>
              <w:t xml:space="preserve">                       </w:t>
            </w:r>
            <w:r w:rsidRPr="00D61BC8">
              <w:rPr>
                <w:color w:val="000000"/>
                <w:sz w:val="24"/>
                <w:szCs w:val="27"/>
                <w:lang w:val="ru-RU"/>
              </w:rPr>
              <w:t xml:space="preserve">П.А. Соловьева» </w:t>
            </w:r>
          </w:p>
          <w:p w:rsidR="00D61BC8" w:rsidRDefault="00D61BC8">
            <w:pPr>
              <w:rPr>
                <w:color w:val="000000"/>
                <w:sz w:val="24"/>
                <w:szCs w:val="27"/>
                <w:lang w:val="ru-RU"/>
              </w:rPr>
            </w:pPr>
            <w:r>
              <w:rPr>
                <w:color w:val="000000"/>
                <w:sz w:val="24"/>
                <w:szCs w:val="27"/>
                <w:lang w:val="ru-RU"/>
              </w:rPr>
              <w:t xml:space="preserve">                       </w:t>
            </w:r>
            <w:r w:rsidRPr="00D61BC8">
              <w:rPr>
                <w:color w:val="000000"/>
                <w:sz w:val="24"/>
                <w:szCs w:val="27"/>
                <w:lang w:val="ru-RU"/>
              </w:rPr>
              <w:t xml:space="preserve">Протокол от 28.08.2020 № 1 </w:t>
            </w:r>
          </w:p>
          <w:p w:rsidR="00D61BC8" w:rsidRDefault="00D61BC8">
            <w:pPr>
              <w:rPr>
                <w:color w:val="000000"/>
                <w:sz w:val="24"/>
                <w:szCs w:val="27"/>
                <w:lang w:val="ru-RU"/>
              </w:rPr>
            </w:pPr>
            <w:r>
              <w:rPr>
                <w:color w:val="000000"/>
                <w:sz w:val="24"/>
                <w:szCs w:val="27"/>
                <w:lang w:val="ru-RU"/>
              </w:rPr>
              <w:t xml:space="preserve">                       </w:t>
            </w:r>
            <w:proofErr w:type="gramStart"/>
            <w:r w:rsidRPr="00D61BC8">
              <w:rPr>
                <w:color w:val="000000"/>
                <w:sz w:val="24"/>
                <w:szCs w:val="27"/>
                <w:lang w:val="ru-RU"/>
              </w:rPr>
              <w:t>Утвержден</w:t>
            </w:r>
            <w:proofErr w:type="gramEnd"/>
            <w:r w:rsidRPr="00D61BC8">
              <w:rPr>
                <w:color w:val="000000"/>
                <w:sz w:val="24"/>
                <w:szCs w:val="27"/>
                <w:lang w:val="ru-RU"/>
              </w:rPr>
              <w:t xml:space="preserve"> приказом директора МАОУ </w:t>
            </w:r>
          </w:p>
          <w:p w:rsidR="00D61BC8" w:rsidRDefault="00D61BC8">
            <w:pPr>
              <w:rPr>
                <w:color w:val="000000"/>
                <w:sz w:val="24"/>
                <w:szCs w:val="27"/>
                <w:lang w:val="ru-RU"/>
              </w:rPr>
            </w:pPr>
            <w:r>
              <w:rPr>
                <w:color w:val="000000"/>
                <w:sz w:val="24"/>
                <w:szCs w:val="27"/>
                <w:lang w:val="ru-RU"/>
              </w:rPr>
              <w:t xml:space="preserve">                      </w:t>
            </w:r>
            <w:r w:rsidRPr="00D61BC8">
              <w:rPr>
                <w:color w:val="000000"/>
                <w:sz w:val="24"/>
                <w:szCs w:val="27"/>
                <w:lang w:val="ru-RU"/>
              </w:rPr>
              <w:t xml:space="preserve">«Школа инженерной мысли им. П.А. </w:t>
            </w:r>
          </w:p>
          <w:p w:rsidR="00D61BC8" w:rsidRPr="00D61BC8" w:rsidRDefault="00D61BC8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7"/>
                <w:lang w:val="ru-RU"/>
              </w:rPr>
              <w:t xml:space="preserve">                       </w:t>
            </w:r>
            <w:r w:rsidRPr="00D61BC8">
              <w:rPr>
                <w:color w:val="000000"/>
                <w:sz w:val="24"/>
                <w:szCs w:val="27"/>
                <w:lang w:val="ru-RU"/>
              </w:rPr>
              <w:t>Соловьева» от 31.08.2020 № 103</w:t>
            </w:r>
          </w:p>
        </w:tc>
      </w:tr>
    </w:tbl>
    <w:p w:rsidR="002114C7" w:rsidRPr="00D61BC8" w:rsidRDefault="002114C7">
      <w:pPr>
        <w:pStyle w:val="a3"/>
        <w:rPr>
          <w:rFonts w:ascii="Arial"/>
          <w:sz w:val="20"/>
          <w:lang w:val="ru-RU"/>
        </w:rPr>
      </w:pPr>
    </w:p>
    <w:p w:rsidR="002114C7" w:rsidRPr="00D61BC8" w:rsidRDefault="002114C7">
      <w:pPr>
        <w:pStyle w:val="a3"/>
        <w:rPr>
          <w:rFonts w:ascii="Arial"/>
          <w:sz w:val="20"/>
          <w:lang w:val="ru-RU"/>
        </w:rPr>
      </w:pPr>
    </w:p>
    <w:p w:rsidR="002114C7" w:rsidRPr="00D61BC8" w:rsidRDefault="002114C7">
      <w:pPr>
        <w:pStyle w:val="a3"/>
        <w:rPr>
          <w:rFonts w:ascii="Arial"/>
          <w:sz w:val="20"/>
          <w:lang w:val="ru-RU"/>
        </w:rPr>
      </w:pPr>
    </w:p>
    <w:p w:rsidR="002114C7" w:rsidRPr="00D61BC8" w:rsidRDefault="002114C7">
      <w:pPr>
        <w:pStyle w:val="a3"/>
        <w:rPr>
          <w:rFonts w:ascii="Arial"/>
          <w:sz w:val="20"/>
          <w:lang w:val="ru-RU"/>
        </w:rPr>
      </w:pPr>
    </w:p>
    <w:p w:rsidR="002114C7" w:rsidRPr="00D61BC8" w:rsidRDefault="002114C7">
      <w:pPr>
        <w:pStyle w:val="a3"/>
        <w:rPr>
          <w:rFonts w:ascii="Arial"/>
          <w:sz w:val="20"/>
          <w:lang w:val="ru-RU"/>
        </w:rPr>
      </w:pPr>
    </w:p>
    <w:p w:rsidR="002114C7" w:rsidRPr="00D61BC8" w:rsidRDefault="002114C7">
      <w:pPr>
        <w:pStyle w:val="a3"/>
        <w:rPr>
          <w:rFonts w:ascii="Arial"/>
          <w:sz w:val="20"/>
          <w:lang w:val="ru-RU"/>
        </w:rPr>
      </w:pPr>
    </w:p>
    <w:p w:rsidR="002114C7" w:rsidRPr="00D61BC8" w:rsidRDefault="002114C7">
      <w:pPr>
        <w:pStyle w:val="a3"/>
        <w:rPr>
          <w:rFonts w:ascii="Arial"/>
          <w:sz w:val="20"/>
          <w:lang w:val="ru-RU"/>
        </w:rPr>
      </w:pPr>
    </w:p>
    <w:p w:rsidR="002114C7" w:rsidRPr="00D61BC8" w:rsidRDefault="002114C7">
      <w:pPr>
        <w:pStyle w:val="a3"/>
        <w:spacing w:before="10"/>
        <w:rPr>
          <w:rFonts w:ascii="Arial"/>
          <w:sz w:val="26"/>
          <w:lang w:val="ru-RU"/>
        </w:rPr>
      </w:pPr>
    </w:p>
    <w:p w:rsidR="002114C7" w:rsidRPr="004A5785" w:rsidRDefault="00D40E3F">
      <w:pPr>
        <w:spacing w:before="85"/>
        <w:ind w:left="2528" w:right="2225"/>
        <w:jc w:val="center"/>
        <w:rPr>
          <w:b/>
          <w:sz w:val="36"/>
          <w:lang w:val="ru-RU"/>
        </w:rPr>
      </w:pPr>
      <w:r w:rsidRPr="004A5785">
        <w:rPr>
          <w:b/>
          <w:spacing w:val="-2"/>
          <w:sz w:val="36"/>
          <w:lang w:val="ru-RU"/>
        </w:rPr>
        <w:t>ПОЛОЖЕНИЕ</w:t>
      </w:r>
    </w:p>
    <w:p w:rsidR="002114C7" w:rsidRPr="004A5785" w:rsidRDefault="00D40E3F">
      <w:pPr>
        <w:spacing w:before="207" w:line="360" w:lineRule="auto"/>
        <w:ind w:left="2528" w:right="2226"/>
        <w:jc w:val="center"/>
        <w:rPr>
          <w:b/>
          <w:sz w:val="36"/>
          <w:lang w:val="ru-RU"/>
        </w:rPr>
      </w:pPr>
      <w:r w:rsidRPr="004A5785">
        <w:rPr>
          <w:b/>
          <w:sz w:val="36"/>
          <w:lang w:val="ru-RU"/>
        </w:rPr>
        <w:t>ОБ</w:t>
      </w:r>
      <w:r w:rsidRPr="004A5785">
        <w:rPr>
          <w:b/>
          <w:spacing w:val="-17"/>
          <w:sz w:val="36"/>
          <w:lang w:val="ru-RU"/>
        </w:rPr>
        <w:t xml:space="preserve"> </w:t>
      </w:r>
      <w:r w:rsidRPr="004A5785">
        <w:rPr>
          <w:b/>
          <w:sz w:val="36"/>
          <w:lang w:val="ru-RU"/>
        </w:rPr>
        <w:t>ОРГАНИЗАЦИИ</w:t>
      </w:r>
      <w:r w:rsidRPr="004A5785">
        <w:rPr>
          <w:b/>
          <w:spacing w:val="-17"/>
          <w:sz w:val="36"/>
          <w:lang w:val="ru-RU"/>
        </w:rPr>
        <w:t xml:space="preserve"> </w:t>
      </w:r>
      <w:r w:rsidRPr="004A5785">
        <w:rPr>
          <w:b/>
          <w:sz w:val="36"/>
          <w:lang w:val="ru-RU"/>
        </w:rPr>
        <w:t xml:space="preserve">ОБУЧЕНИЯ ЛИЦ С </w:t>
      </w:r>
      <w:proofErr w:type="gramStart"/>
      <w:r w:rsidRPr="004A5785">
        <w:rPr>
          <w:b/>
          <w:sz w:val="36"/>
          <w:lang w:val="ru-RU"/>
        </w:rPr>
        <w:t>ОГРАНИЧЕННЫМИ</w:t>
      </w:r>
      <w:proofErr w:type="gramEnd"/>
    </w:p>
    <w:p w:rsidR="002114C7" w:rsidRPr="004A5785" w:rsidRDefault="00D40E3F">
      <w:pPr>
        <w:spacing w:before="2"/>
        <w:ind w:left="2528" w:right="2230"/>
        <w:jc w:val="center"/>
        <w:rPr>
          <w:b/>
          <w:sz w:val="36"/>
          <w:lang w:val="ru-RU"/>
        </w:rPr>
      </w:pPr>
      <w:r w:rsidRPr="004A5785">
        <w:rPr>
          <w:b/>
          <w:sz w:val="36"/>
          <w:lang w:val="ru-RU"/>
        </w:rPr>
        <w:t>ВОЗМОЖНОСТЯМИ</w:t>
      </w:r>
      <w:r w:rsidRPr="004A5785">
        <w:rPr>
          <w:b/>
          <w:spacing w:val="-4"/>
          <w:sz w:val="36"/>
          <w:lang w:val="ru-RU"/>
        </w:rPr>
        <w:t xml:space="preserve"> </w:t>
      </w:r>
      <w:r w:rsidRPr="004A5785">
        <w:rPr>
          <w:b/>
          <w:spacing w:val="-2"/>
          <w:sz w:val="36"/>
          <w:lang w:val="ru-RU"/>
        </w:rPr>
        <w:t>ЗДОРОВЬЯ</w:t>
      </w:r>
    </w:p>
    <w:p w:rsidR="002114C7" w:rsidRPr="004A5785" w:rsidRDefault="002114C7">
      <w:pPr>
        <w:pStyle w:val="a3"/>
        <w:rPr>
          <w:b/>
          <w:sz w:val="40"/>
          <w:lang w:val="ru-RU"/>
        </w:rPr>
      </w:pPr>
    </w:p>
    <w:p w:rsidR="002114C7" w:rsidRPr="004A5785" w:rsidRDefault="002114C7">
      <w:pPr>
        <w:pStyle w:val="a3"/>
        <w:rPr>
          <w:b/>
          <w:sz w:val="40"/>
          <w:lang w:val="ru-RU"/>
        </w:rPr>
      </w:pPr>
    </w:p>
    <w:p w:rsidR="002114C7" w:rsidRPr="004A5785" w:rsidRDefault="002114C7">
      <w:pPr>
        <w:pStyle w:val="a3"/>
        <w:rPr>
          <w:b/>
          <w:sz w:val="40"/>
          <w:lang w:val="ru-RU"/>
        </w:rPr>
      </w:pPr>
    </w:p>
    <w:p w:rsidR="002114C7" w:rsidRPr="004A5785" w:rsidRDefault="002114C7">
      <w:pPr>
        <w:pStyle w:val="a3"/>
        <w:rPr>
          <w:b/>
          <w:sz w:val="40"/>
          <w:lang w:val="ru-RU"/>
        </w:rPr>
      </w:pPr>
    </w:p>
    <w:p w:rsidR="002114C7" w:rsidRPr="004A5785" w:rsidRDefault="002114C7">
      <w:pPr>
        <w:pStyle w:val="a3"/>
        <w:rPr>
          <w:b/>
          <w:sz w:val="40"/>
          <w:lang w:val="ru-RU"/>
        </w:rPr>
      </w:pPr>
    </w:p>
    <w:p w:rsidR="002114C7" w:rsidRPr="004A5785" w:rsidRDefault="002114C7">
      <w:pPr>
        <w:pStyle w:val="a3"/>
        <w:rPr>
          <w:b/>
          <w:sz w:val="40"/>
          <w:lang w:val="ru-RU"/>
        </w:rPr>
      </w:pPr>
    </w:p>
    <w:p w:rsidR="002114C7" w:rsidRPr="004A5785" w:rsidRDefault="002114C7">
      <w:pPr>
        <w:pStyle w:val="a3"/>
        <w:rPr>
          <w:b/>
          <w:sz w:val="40"/>
          <w:lang w:val="ru-RU"/>
        </w:rPr>
      </w:pPr>
    </w:p>
    <w:p w:rsidR="002114C7" w:rsidRPr="004A5785" w:rsidRDefault="002114C7">
      <w:pPr>
        <w:pStyle w:val="a3"/>
        <w:rPr>
          <w:b/>
          <w:sz w:val="40"/>
          <w:lang w:val="ru-RU"/>
        </w:rPr>
      </w:pPr>
    </w:p>
    <w:p w:rsidR="002114C7" w:rsidRPr="004A5785" w:rsidRDefault="002114C7">
      <w:pPr>
        <w:pStyle w:val="a3"/>
        <w:rPr>
          <w:b/>
          <w:sz w:val="38"/>
          <w:lang w:val="ru-RU"/>
        </w:rPr>
      </w:pPr>
    </w:p>
    <w:p w:rsidR="002114C7" w:rsidRPr="004A5785" w:rsidRDefault="002114C7">
      <w:pPr>
        <w:jc w:val="center"/>
        <w:rPr>
          <w:sz w:val="24"/>
          <w:lang w:val="ru-RU"/>
        </w:rPr>
        <w:sectPr w:rsidR="002114C7" w:rsidRPr="004A5785">
          <w:type w:val="continuous"/>
          <w:pgSz w:w="11910" w:h="16840"/>
          <w:pgMar w:top="620" w:right="740" w:bottom="280" w:left="720" w:header="720" w:footer="720" w:gutter="0"/>
          <w:cols w:space="720"/>
        </w:sectPr>
      </w:pPr>
    </w:p>
    <w:p w:rsidR="002114C7" w:rsidRPr="004A5785" w:rsidRDefault="002114C7">
      <w:pPr>
        <w:pStyle w:val="a3"/>
        <w:spacing w:before="10"/>
        <w:rPr>
          <w:b/>
          <w:sz w:val="15"/>
          <w:lang w:val="ru-RU"/>
        </w:rPr>
      </w:pPr>
    </w:p>
    <w:p w:rsidR="002114C7" w:rsidRPr="004A5785" w:rsidRDefault="00D40E3F">
      <w:pPr>
        <w:spacing w:before="90"/>
        <w:ind w:left="2528" w:right="2225"/>
        <w:jc w:val="center"/>
        <w:rPr>
          <w:b/>
          <w:sz w:val="24"/>
          <w:lang w:val="ru-RU"/>
        </w:rPr>
      </w:pPr>
      <w:proofErr w:type="gramStart"/>
      <w:r w:rsidRPr="004A5785">
        <w:rPr>
          <w:b/>
          <w:sz w:val="24"/>
          <w:lang w:val="ru-RU"/>
        </w:rPr>
        <w:t>П</w:t>
      </w:r>
      <w:proofErr w:type="gramEnd"/>
      <w:r w:rsidRPr="004A5785">
        <w:rPr>
          <w:b/>
          <w:sz w:val="24"/>
          <w:lang w:val="ru-RU"/>
        </w:rPr>
        <w:t xml:space="preserve"> О Л</w:t>
      </w:r>
      <w:r w:rsidRPr="004A5785">
        <w:rPr>
          <w:b/>
          <w:spacing w:val="1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О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 xml:space="preserve">Ж Е Н И </w:t>
      </w:r>
      <w:r w:rsidRPr="004A5785">
        <w:rPr>
          <w:b/>
          <w:spacing w:val="-10"/>
          <w:sz w:val="24"/>
          <w:lang w:val="ru-RU"/>
        </w:rPr>
        <w:t>Е</w:t>
      </w:r>
    </w:p>
    <w:p w:rsidR="002114C7" w:rsidRPr="004A5785" w:rsidRDefault="00D40E3F">
      <w:pPr>
        <w:ind w:left="1379" w:right="1022"/>
        <w:jc w:val="center"/>
        <w:rPr>
          <w:b/>
          <w:sz w:val="24"/>
          <w:lang w:val="ru-RU"/>
        </w:rPr>
      </w:pPr>
      <w:r w:rsidRPr="004A5785">
        <w:rPr>
          <w:b/>
          <w:sz w:val="24"/>
          <w:lang w:val="ru-RU"/>
        </w:rPr>
        <w:t>об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организации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обучения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лиц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с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ограниченными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возможностями</w:t>
      </w:r>
      <w:r w:rsidRPr="004A5785">
        <w:rPr>
          <w:b/>
          <w:spacing w:val="-2"/>
          <w:sz w:val="24"/>
          <w:lang w:val="ru-RU"/>
        </w:rPr>
        <w:t xml:space="preserve"> здоровья</w:t>
      </w:r>
    </w:p>
    <w:p w:rsidR="002114C7" w:rsidRPr="004A5785" w:rsidRDefault="002114C7">
      <w:pPr>
        <w:pStyle w:val="a3"/>
        <w:rPr>
          <w:b/>
          <w:lang w:val="ru-RU"/>
        </w:rPr>
      </w:pPr>
    </w:p>
    <w:p w:rsidR="002114C7" w:rsidRDefault="00D40E3F">
      <w:pPr>
        <w:pStyle w:val="a4"/>
        <w:numPr>
          <w:ilvl w:val="0"/>
          <w:numId w:val="5"/>
        </w:numPr>
        <w:tabs>
          <w:tab w:val="left" w:pos="714"/>
        </w:tabs>
        <w:ind w:hanging="301"/>
        <w:jc w:val="left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положения</w:t>
      </w:r>
      <w:proofErr w:type="spellEnd"/>
    </w:p>
    <w:p w:rsidR="002114C7" w:rsidRDefault="002114C7">
      <w:pPr>
        <w:pStyle w:val="a3"/>
        <w:spacing w:before="7"/>
        <w:rPr>
          <w:b/>
          <w:sz w:val="23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830"/>
        </w:tabs>
        <w:ind w:right="107" w:firstLine="708"/>
        <w:jc w:val="both"/>
        <w:rPr>
          <w:sz w:val="24"/>
          <w:lang w:val="ru-RU"/>
        </w:rPr>
      </w:pPr>
      <w:proofErr w:type="gramStart"/>
      <w:r w:rsidRPr="004A5785">
        <w:rPr>
          <w:sz w:val="24"/>
          <w:lang w:val="ru-RU"/>
        </w:rPr>
        <w:t>Обучающийся</w:t>
      </w:r>
      <w:proofErr w:type="gramEnd"/>
      <w:r w:rsidRPr="004A5785">
        <w:rPr>
          <w:sz w:val="24"/>
          <w:lang w:val="ru-RU"/>
        </w:rPr>
        <w:t xml:space="preserve">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</w:t>
      </w:r>
      <w:r w:rsidRPr="004A5785">
        <w:rPr>
          <w:sz w:val="24"/>
          <w:lang w:val="ru-RU"/>
        </w:rPr>
        <w:t>ания без создания специальных условий.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830"/>
        </w:tabs>
        <w:ind w:left="1829" w:hanging="709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Организация</w:t>
      </w:r>
      <w:r w:rsidRPr="004A5785">
        <w:rPr>
          <w:spacing w:val="-6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обучения</w:t>
      </w:r>
      <w:r w:rsidRPr="004A5785">
        <w:rPr>
          <w:spacing w:val="-1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лиц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с</w:t>
      </w:r>
      <w:r w:rsidRPr="004A5785">
        <w:rPr>
          <w:spacing w:val="-4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ОВЗ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производится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на</w:t>
      </w:r>
      <w:r w:rsidRPr="004A5785">
        <w:rPr>
          <w:spacing w:val="-4"/>
          <w:sz w:val="24"/>
          <w:lang w:val="ru-RU"/>
        </w:rPr>
        <w:t xml:space="preserve"> </w:t>
      </w:r>
      <w:r w:rsidRPr="004A5785">
        <w:rPr>
          <w:spacing w:val="-2"/>
          <w:sz w:val="24"/>
          <w:lang w:val="ru-RU"/>
        </w:rPr>
        <w:t>основе: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before="5" w:line="237" w:lineRule="auto"/>
        <w:ind w:right="113"/>
        <w:rPr>
          <w:sz w:val="24"/>
          <w:lang w:val="ru-RU"/>
        </w:rPr>
      </w:pPr>
      <w:r w:rsidRPr="004A5785">
        <w:rPr>
          <w:sz w:val="24"/>
          <w:lang w:val="ru-RU"/>
        </w:rPr>
        <w:t xml:space="preserve">Федерального закона от 29.12.2012 № 273-ФЗ «Об образовании в Российской </w:t>
      </w:r>
      <w:r w:rsidRPr="004A5785">
        <w:rPr>
          <w:spacing w:val="-2"/>
          <w:sz w:val="24"/>
          <w:lang w:val="ru-RU"/>
        </w:rPr>
        <w:t>Федерации»;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before="5" w:line="237" w:lineRule="auto"/>
        <w:ind w:right="108"/>
        <w:rPr>
          <w:sz w:val="24"/>
          <w:lang w:val="ru-RU"/>
        </w:rPr>
      </w:pPr>
      <w:r w:rsidRPr="004A5785">
        <w:rPr>
          <w:sz w:val="24"/>
          <w:lang w:val="ru-RU"/>
        </w:rPr>
        <w:t>Федерального закона от 24.11.1995 № 181-ФЗ «О социальной защите инвалидов в Российской Федерации»;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before="4" w:line="237" w:lineRule="auto"/>
        <w:ind w:right="109"/>
        <w:rPr>
          <w:sz w:val="24"/>
          <w:lang w:val="ru-RU"/>
        </w:rPr>
      </w:pPr>
      <w:r w:rsidRPr="004A5785">
        <w:rPr>
          <w:sz w:val="24"/>
          <w:lang w:val="ru-RU"/>
        </w:rPr>
        <w:t xml:space="preserve">приказа </w:t>
      </w:r>
      <w:proofErr w:type="spellStart"/>
      <w:r w:rsidRPr="004A5785">
        <w:rPr>
          <w:sz w:val="24"/>
          <w:lang w:val="ru-RU"/>
        </w:rPr>
        <w:t>Минпросвещения</w:t>
      </w:r>
      <w:proofErr w:type="spellEnd"/>
      <w:r w:rsidRPr="004A5785">
        <w:rPr>
          <w:sz w:val="24"/>
          <w:lang w:val="ru-RU"/>
        </w:rPr>
        <w:t xml:space="preserve"> России от 09.11.2018№ 196«Об утверждении Порядка организации и осуществления образовательной деятельности по дополнительным общеобразо</w:t>
      </w:r>
      <w:r w:rsidRPr="004A5785">
        <w:rPr>
          <w:sz w:val="24"/>
          <w:lang w:val="ru-RU"/>
        </w:rPr>
        <w:t>вательным программам»;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before="8" w:line="237" w:lineRule="auto"/>
        <w:ind w:right="106"/>
        <w:rPr>
          <w:sz w:val="24"/>
          <w:lang w:val="ru-RU"/>
        </w:rPr>
      </w:pPr>
      <w:r w:rsidRPr="004A5785">
        <w:rPr>
          <w:sz w:val="24"/>
          <w:lang w:val="ru-RU"/>
        </w:rPr>
        <w:t xml:space="preserve">приказа </w:t>
      </w:r>
      <w:proofErr w:type="spellStart"/>
      <w:r w:rsidRPr="004A5785">
        <w:rPr>
          <w:sz w:val="24"/>
          <w:lang w:val="ru-RU"/>
        </w:rPr>
        <w:t>Минпросвещения</w:t>
      </w:r>
      <w:proofErr w:type="spellEnd"/>
      <w:r w:rsidRPr="004A5785">
        <w:rPr>
          <w:sz w:val="24"/>
          <w:lang w:val="ru-RU"/>
        </w:rPr>
        <w:t xml:space="preserve"> России от 07.11.2018№ 190 (с изменениями и дополнениями)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before="4"/>
        <w:ind w:right="108"/>
        <w:rPr>
          <w:sz w:val="24"/>
          <w:lang w:val="ru-RU"/>
        </w:rPr>
      </w:pPr>
      <w:r w:rsidRPr="004A5785">
        <w:rPr>
          <w:sz w:val="24"/>
          <w:lang w:val="ru-RU"/>
        </w:rPr>
        <w:t xml:space="preserve">приказа </w:t>
      </w:r>
      <w:proofErr w:type="spellStart"/>
      <w:r w:rsidRPr="004A5785">
        <w:rPr>
          <w:sz w:val="24"/>
          <w:lang w:val="ru-RU"/>
        </w:rPr>
        <w:t>Минобрнауки</w:t>
      </w:r>
      <w:proofErr w:type="spellEnd"/>
      <w:r w:rsidRPr="004A5785">
        <w:rPr>
          <w:sz w:val="24"/>
          <w:lang w:val="ru-RU"/>
        </w:rPr>
        <w:t xml:space="preserve"> Ро</w:t>
      </w:r>
      <w:r w:rsidRPr="004A5785">
        <w:rPr>
          <w:sz w:val="24"/>
          <w:lang w:val="ru-RU"/>
        </w:rPr>
        <w:t xml:space="preserve">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4A5785">
        <w:rPr>
          <w:sz w:val="24"/>
          <w:lang w:val="ru-RU"/>
        </w:rPr>
        <w:t>обучающихся</w:t>
      </w:r>
      <w:proofErr w:type="gramEnd"/>
      <w:r w:rsidRPr="004A5785">
        <w:rPr>
          <w:sz w:val="24"/>
          <w:lang w:val="ru-RU"/>
        </w:rPr>
        <w:t xml:space="preserve"> с ограниченными возможностями здоровья» (с изменениями и </w:t>
      </w:r>
      <w:r w:rsidRPr="004A5785">
        <w:rPr>
          <w:spacing w:val="-2"/>
          <w:sz w:val="24"/>
          <w:lang w:val="ru-RU"/>
        </w:rPr>
        <w:t>дополнениями);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ind w:right="109"/>
        <w:rPr>
          <w:sz w:val="24"/>
          <w:lang w:val="ru-RU"/>
        </w:rPr>
      </w:pPr>
      <w:r w:rsidRPr="004A5785">
        <w:rPr>
          <w:sz w:val="24"/>
          <w:lang w:val="ru-RU"/>
        </w:rPr>
        <w:t xml:space="preserve">приказа </w:t>
      </w:r>
      <w:proofErr w:type="spellStart"/>
      <w:r w:rsidRPr="004A5785">
        <w:rPr>
          <w:sz w:val="24"/>
          <w:lang w:val="ru-RU"/>
        </w:rPr>
        <w:t>Минобрнауки</w:t>
      </w:r>
      <w:proofErr w:type="spellEnd"/>
      <w:r w:rsidRPr="004A5785">
        <w:rPr>
          <w:sz w:val="24"/>
          <w:lang w:val="ru-RU"/>
        </w:rPr>
        <w:t xml:space="preserve"> России от 06.10.2009 № </w:t>
      </w:r>
      <w:r w:rsidRPr="004A5785">
        <w:rPr>
          <w:sz w:val="24"/>
          <w:lang w:val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before="3" w:line="237" w:lineRule="auto"/>
        <w:ind w:right="109"/>
        <w:rPr>
          <w:sz w:val="24"/>
          <w:lang w:val="ru-RU"/>
        </w:rPr>
      </w:pPr>
      <w:r w:rsidRPr="004A5785">
        <w:rPr>
          <w:sz w:val="24"/>
          <w:lang w:val="ru-RU"/>
        </w:rPr>
        <w:t xml:space="preserve">приказа </w:t>
      </w:r>
      <w:proofErr w:type="spellStart"/>
      <w:r w:rsidRPr="004A5785">
        <w:rPr>
          <w:sz w:val="24"/>
          <w:lang w:val="ru-RU"/>
        </w:rPr>
        <w:t>Минобрнауки</w:t>
      </w:r>
      <w:proofErr w:type="spellEnd"/>
      <w:r w:rsidRPr="004A5785">
        <w:rPr>
          <w:sz w:val="24"/>
          <w:lang w:val="ru-RU"/>
        </w:rPr>
        <w:t xml:space="preserve"> России от 17.12.2010 № 1897 «Об утверждении федерального государственного </w:t>
      </w:r>
      <w:r w:rsidRPr="004A5785">
        <w:rPr>
          <w:sz w:val="24"/>
          <w:lang w:val="ru-RU"/>
        </w:rPr>
        <w:t>образовательного стандарта основного общего образования</w:t>
      </w:r>
      <w:proofErr w:type="gramStart"/>
      <w:r w:rsidRPr="004A5785">
        <w:rPr>
          <w:sz w:val="24"/>
          <w:lang w:val="ru-RU"/>
        </w:rPr>
        <w:t>»(</w:t>
      </w:r>
      <w:proofErr w:type="gramEnd"/>
      <w:r w:rsidRPr="004A5785">
        <w:rPr>
          <w:sz w:val="24"/>
          <w:lang w:val="ru-RU"/>
        </w:rPr>
        <w:t>с изменениями и дополнениями);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before="5"/>
        <w:ind w:right="109"/>
        <w:rPr>
          <w:sz w:val="24"/>
          <w:lang w:val="ru-RU"/>
        </w:rPr>
      </w:pPr>
      <w:r w:rsidRPr="004A5785">
        <w:rPr>
          <w:sz w:val="24"/>
          <w:lang w:val="ru-RU"/>
        </w:rPr>
        <w:t xml:space="preserve">приказа </w:t>
      </w:r>
      <w:proofErr w:type="spellStart"/>
      <w:r w:rsidRPr="004A5785">
        <w:rPr>
          <w:sz w:val="24"/>
          <w:lang w:val="ru-RU"/>
        </w:rPr>
        <w:t>Минобрнауки</w:t>
      </w:r>
      <w:proofErr w:type="spellEnd"/>
      <w:r w:rsidRPr="004A5785">
        <w:rPr>
          <w:sz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</w:t>
      </w:r>
      <w:proofErr w:type="gramStart"/>
      <w:r w:rsidRPr="004A5785">
        <w:rPr>
          <w:sz w:val="24"/>
          <w:lang w:val="ru-RU"/>
        </w:rPr>
        <w:t>»(</w:t>
      </w:r>
      <w:proofErr w:type="gramEnd"/>
      <w:r w:rsidRPr="004A5785">
        <w:rPr>
          <w:sz w:val="24"/>
          <w:lang w:val="ru-RU"/>
        </w:rPr>
        <w:t>с изменениями и доп</w:t>
      </w:r>
      <w:r w:rsidRPr="004A5785">
        <w:rPr>
          <w:sz w:val="24"/>
          <w:lang w:val="ru-RU"/>
        </w:rPr>
        <w:t>олнениями);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ind w:right="105"/>
        <w:rPr>
          <w:sz w:val="24"/>
          <w:lang w:val="ru-RU"/>
        </w:rPr>
      </w:pPr>
      <w:r w:rsidRPr="004A5785">
        <w:rPr>
          <w:sz w:val="24"/>
          <w:lang w:val="ru-RU"/>
        </w:rPr>
        <w:t xml:space="preserve">приказа </w:t>
      </w:r>
      <w:proofErr w:type="spellStart"/>
      <w:r w:rsidRPr="004A5785">
        <w:rPr>
          <w:sz w:val="24"/>
          <w:lang w:val="ru-RU"/>
        </w:rPr>
        <w:t>Минобрнауки</w:t>
      </w:r>
      <w:proofErr w:type="spellEnd"/>
      <w:r w:rsidRPr="004A5785">
        <w:rPr>
          <w:sz w:val="24"/>
          <w:lang w:val="ru-RU"/>
        </w:rPr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(с изменениями и дополн</w:t>
      </w:r>
      <w:r w:rsidRPr="004A5785">
        <w:rPr>
          <w:sz w:val="24"/>
          <w:lang w:val="ru-RU"/>
        </w:rPr>
        <w:t>ениями);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ind w:right="112"/>
        <w:rPr>
          <w:sz w:val="24"/>
          <w:lang w:val="ru-RU"/>
        </w:rPr>
      </w:pPr>
      <w:r w:rsidRPr="004A5785">
        <w:rPr>
          <w:sz w:val="24"/>
          <w:lang w:val="ru-RU"/>
        </w:rPr>
        <w:t xml:space="preserve">приказа </w:t>
      </w:r>
      <w:proofErr w:type="spellStart"/>
      <w:r w:rsidRPr="004A5785">
        <w:rPr>
          <w:sz w:val="24"/>
          <w:lang w:val="ru-RU"/>
        </w:rPr>
        <w:t>Минобрнауки</w:t>
      </w:r>
      <w:proofErr w:type="spellEnd"/>
      <w:r w:rsidRPr="004A5785">
        <w:rPr>
          <w:sz w:val="24"/>
          <w:lang w:val="ru-RU"/>
        </w:rPr>
        <w:t xml:space="preserve"> России от 23.08.2017 </w:t>
      </w:r>
      <w:r>
        <w:rPr>
          <w:sz w:val="24"/>
        </w:rPr>
        <w:t>N</w:t>
      </w:r>
      <w:r w:rsidRPr="004A5785">
        <w:rPr>
          <w:sz w:val="24"/>
          <w:lang w:val="ru-RU"/>
        </w:rPr>
        <w:t xml:space="preserve">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line="291" w:lineRule="exact"/>
        <w:rPr>
          <w:sz w:val="24"/>
          <w:lang w:val="ru-RU"/>
        </w:rPr>
      </w:pPr>
      <w:r w:rsidRPr="004A5785">
        <w:rPr>
          <w:sz w:val="24"/>
          <w:lang w:val="ru-RU"/>
        </w:rPr>
        <w:t>постановления</w:t>
      </w:r>
      <w:r w:rsidRPr="004A5785">
        <w:rPr>
          <w:spacing w:val="6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Главного</w:t>
      </w:r>
      <w:r w:rsidRPr="004A5785">
        <w:rPr>
          <w:spacing w:val="8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государственного</w:t>
      </w:r>
      <w:r w:rsidRPr="004A5785">
        <w:rPr>
          <w:spacing w:val="8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санитарного</w:t>
      </w:r>
      <w:r w:rsidRPr="004A5785">
        <w:rPr>
          <w:spacing w:val="8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врача</w:t>
      </w:r>
      <w:r w:rsidRPr="004A5785">
        <w:rPr>
          <w:spacing w:val="7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РФ</w:t>
      </w:r>
      <w:r w:rsidRPr="004A5785">
        <w:rPr>
          <w:spacing w:val="1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от</w:t>
      </w:r>
      <w:r w:rsidRPr="004A5785">
        <w:rPr>
          <w:spacing w:val="7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28.09.2020</w:t>
      </w:r>
      <w:r w:rsidRPr="004A5785">
        <w:rPr>
          <w:spacing w:val="9"/>
          <w:sz w:val="24"/>
          <w:lang w:val="ru-RU"/>
        </w:rPr>
        <w:t xml:space="preserve"> </w:t>
      </w:r>
      <w:r w:rsidRPr="004A5785">
        <w:rPr>
          <w:spacing w:val="-5"/>
          <w:sz w:val="24"/>
          <w:lang w:val="ru-RU"/>
        </w:rPr>
        <w:t>№28</w:t>
      </w:r>
    </w:p>
    <w:p w:rsidR="002114C7" w:rsidRPr="004A5785" w:rsidRDefault="00D40E3F">
      <w:pPr>
        <w:pStyle w:val="a3"/>
        <w:ind w:left="1546" w:right="106"/>
        <w:jc w:val="both"/>
        <w:rPr>
          <w:lang w:val="ru-RU"/>
        </w:rPr>
      </w:pPr>
      <w:r w:rsidRPr="004A5785">
        <w:rPr>
          <w:lang w:val="ru-RU"/>
        </w:rPr>
        <w:t>«Об утверждении санитарных правил СП 2.4.3648-20 «Санитарн</w:t>
      </w:r>
      <w:proofErr w:type="gramStart"/>
      <w:r w:rsidRPr="004A5785">
        <w:rPr>
          <w:lang w:val="ru-RU"/>
        </w:rPr>
        <w:t>о-</w:t>
      </w:r>
      <w:proofErr w:type="gramEnd"/>
      <w:r w:rsidRPr="004A5785">
        <w:rPr>
          <w:lang w:val="ru-RU"/>
        </w:rPr>
        <w:t xml:space="preserve"> эпидемиологические требования к организациям воспитания и обучения, отдыха и оздоровления детей и молодежи»;</w:t>
      </w:r>
    </w:p>
    <w:p w:rsidR="002114C7" w:rsidRDefault="00D40E3F">
      <w:pPr>
        <w:pStyle w:val="a4"/>
        <w:numPr>
          <w:ilvl w:val="2"/>
          <w:numId w:val="5"/>
        </w:numPr>
        <w:tabs>
          <w:tab w:val="left" w:pos="1546"/>
        </w:tabs>
        <w:spacing w:line="293" w:lineRule="exact"/>
        <w:jc w:val="left"/>
        <w:rPr>
          <w:sz w:val="24"/>
        </w:rPr>
      </w:pPr>
      <w:proofErr w:type="spellStart"/>
      <w:r>
        <w:rPr>
          <w:sz w:val="24"/>
        </w:rPr>
        <w:t>Устава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Учреждения</w:t>
      </w:r>
      <w:proofErr w:type="spellEnd"/>
      <w:r>
        <w:rPr>
          <w:spacing w:val="-2"/>
          <w:sz w:val="24"/>
        </w:rPr>
        <w:t>;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546"/>
        </w:tabs>
        <w:spacing w:line="293" w:lineRule="exact"/>
        <w:jc w:val="left"/>
        <w:rPr>
          <w:sz w:val="24"/>
          <w:lang w:val="ru-RU"/>
        </w:rPr>
      </w:pPr>
      <w:r w:rsidRPr="004A5785">
        <w:rPr>
          <w:sz w:val="24"/>
          <w:lang w:val="ru-RU"/>
        </w:rPr>
        <w:t>иных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локальных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нормативных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 xml:space="preserve">актов </w:t>
      </w:r>
      <w:r w:rsidRPr="004A5785">
        <w:rPr>
          <w:spacing w:val="-2"/>
          <w:sz w:val="24"/>
          <w:lang w:val="ru-RU"/>
        </w:rPr>
        <w:t>Учреждения.</w:t>
      </w:r>
    </w:p>
    <w:p w:rsidR="002114C7" w:rsidRPr="004A5785" w:rsidRDefault="002114C7">
      <w:pPr>
        <w:spacing w:line="293" w:lineRule="exact"/>
        <w:rPr>
          <w:sz w:val="24"/>
          <w:lang w:val="ru-RU"/>
        </w:rPr>
        <w:sectPr w:rsidR="002114C7" w:rsidRPr="004A5785">
          <w:headerReference w:type="default" r:id="rId9"/>
          <w:pgSz w:w="11910" w:h="16840"/>
          <w:pgMar w:top="960" w:right="740" w:bottom="280" w:left="720" w:header="749" w:footer="0" w:gutter="0"/>
          <w:pgNumType w:start="2"/>
          <w:cols w:space="720"/>
        </w:sectPr>
      </w:pPr>
    </w:p>
    <w:p w:rsidR="002114C7" w:rsidRPr="004A5785" w:rsidRDefault="002114C7">
      <w:pPr>
        <w:pStyle w:val="a3"/>
        <w:spacing w:before="10"/>
        <w:rPr>
          <w:sz w:val="15"/>
          <w:lang w:val="ru-RU"/>
        </w:rPr>
      </w:pPr>
    </w:p>
    <w:p w:rsidR="002114C7" w:rsidRPr="004A5785" w:rsidRDefault="00D40E3F">
      <w:pPr>
        <w:pStyle w:val="a4"/>
        <w:numPr>
          <w:ilvl w:val="0"/>
          <w:numId w:val="5"/>
        </w:numPr>
        <w:tabs>
          <w:tab w:val="left" w:pos="1362"/>
        </w:tabs>
        <w:spacing w:before="90"/>
        <w:ind w:left="1361" w:hanging="241"/>
        <w:jc w:val="left"/>
        <w:rPr>
          <w:b/>
          <w:sz w:val="24"/>
          <w:lang w:val="ru-RU"/>
        </w:rPr>
      </w:pPr>
      <w:r w:rsidRPr="004A5785">
        <w:rPr>
          <w:b/>
          <w:sz w:val="24"/>
          <w:lang w:val="ru-RU"/>
        </w:rPr>
        <w:t>Организация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образовательной</w:t>
      </w:r>
      <w:r w:rsidRPr="004A5785">
        <w:rPr>
          <w:b/>
          <w:spacing w:val="-4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деятельности</w:t>
      </w:r>
      <w:r w:rsidRPr="004A5785">
        <w:rPr>
          <w:b/>
          <w:spacing w:val="1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лиц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с</w:t>
      </w:r>
      <w:r w:rsidRPr="004A5785">
        <w:rPr>
          <w:b/>
          <w:spacing w:val="-2"/>
          <w:sz w:val="24"/>
          <w:lang w:val="ru-RU"/>
        </w:rPr>
        <w:t xml:space="preserve"> </w:t>
      </w:r>
      <w:r w:rsidRPr="004A5785">
        <w:rPr>
          <w:b/>
          <w:spacing w:val="-5"/>
          <w:sz w:val="24"/>
          <w:lang w:val="ru-RU"/>
        </w:rPr>
        <w:t>ОВЗ</w:t>
      </w:r>
    </w:p>
    <w:p w:rsidR="002114C7" w:rsidRPr="004A5785" w:rsidRDefault="002114C7">
      <w:pPr>
        <w:pStyle w:val="a3"/>
        <w:spacing w:before="7"/>
        <w:rPr>
          <w:b/>
          <w:sz w:val="23"/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611"/>
        </w:tabs>
        <w:ind w:right="104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</w:t>
      </w:r>
      <w:proofErr w:type="gramStart"/>
      <w:r w:rsidRPr="004A5785">
        <w:rPr>
          <w:sz w:val="24"/>
          <w:lang w:val="ru-RU"/>
        </w:rPr>
        <w:t>о-</w:t>
      </w:r>
      <w:proofErr w:type="gramEnd"/>
      <w:r w:rsidRPr="004A5785">
        <w:rPr>
          <w:sz w:val="24"/>
          <w:lang w:val="ru-RU"/>
        </w:rPr>
        <w:t xml:space="preserve"> педагогической кор</w:t>
      </w:r>
      <w:r w:rsidRPr="004A5785">
        <w:rPr>
          <w:sz w:val="24"/>
          <w:lang w:val="ru-RU"/>
        </w:rPr>
        <w:t>рекции.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542"/>
        </w:tabs>
        <w:ind w:left="1541" w:hanging="421"/>
        <w:rPr>
          <w:sz w:val="24"/>
          <w:lang w:val="ru-RU"/>
        </w:rPr>
      </w:pPr>
      <w:r w:rsidRPr="004A5785">
        <w:rPr>
          <w:sz w:val="24"/>
          <w:lang w:val="ru-RU"/>
        </w:rPr>
        <w:t>Дети</w:t>
      </w:r>
      <w:r w:rsidRPr="004A5785">
        <w:rPr>
          <w:spacing w:val="-4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с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ОВЗ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получают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образование</w:t>
      </w:r>
      <w:r w:rsidRPr="004A5785">
        <w:rPr>
          <w:spacing w:val="-4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в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 xml:space="preserve">следующих </w:t>
      </w:r>
      <w:r w:rsidRPr="004A5785">
        <w:rPr>
          <w:spacing w:val="-2"/>
          <w:sz w:val="24"/>
          <w:lang w:val="ru-RU"/>
        </w:rPr>
        <w:t>формах:</w:t>
      </w:r>
    </w:p>
    <w:p w:rsidR="002114C7" w:rsidRDefault="00D40E3F">
      <w:pPr>
        <w:pStyle w:val="a4"/>
        <w:numPr>
          <w:ilvl w:val="0"/>
          <w:numId w:val="4"/>
        </w:numPr>
        <w:tabs>
          <w:tab w:val="left" w:pos="1382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образовательной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организации</w:t>
      </w:r>
      <w:proofErr w:type="spellEnd"/>
      <w:r>
        <w:rPr>
          <w:spacing w:val="-2"/>
          <w:sz w:val="24"/>
        </w:rPr>
        <w:t>;</w:t>
      </w:r>
    </w:p>
    <w:p w:rsidR="002114C7" w:rsidRDefault="00D40E3F">
      <w:pPr>
        <w:pStyle w:val="a4"/>
        <w:numPr>
          <w:ilvl w:val="0"/>
          <w:numId w:val="4"/>
        </w:numPr>
        <w:tabs>
          <w:tab w:val="left" w:pos="1382"/>
        </w:tabs>
        <w:ind w:hanging="261"/>
        <w:rPr>
          <w:sz w:val="24"/>
        </w:rPr>
      </w:pPr>
      <w:proofErr w:type="spellStart"/>
      <w:r>
        <w:rPr>
          <w:sz w:val="24"/>
        </w:rPr>
        <w:t>вне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образовательной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организации</w:t>
      </w:r>
      <w:proofErr w:type="spellEnd"/>
      <w:r>
        <w:rPr>
          <w:spacing w:val="-2"/>
          <w:sz w:val="24"/>
        </w:rPr>
        <w:t>:</w:t>
      </w:r>
    </w:p>
    <w:p w:rsidR="002114C7" w:rsidRPr="004A5785" w:rsidRDefault="00D40E3F">
      <w:pPr>
        <w:pStyle w:val="a3"/>
        <w:ind w:left="413" w:right="106" w:firstLine="708"/>
        <w:jc w:val="both"/>
        <w:rPr>
          <w:lang w:val="ru-RU"/>
        </w:rPr>
      </w:pPr>
      <w:r w:rsidRPr="004A5785">
        <w:rPr>
          <w:lang w:val="ru-RU"/>
        </w:rPr>
        <w:t>по образовательным программам начального общего, основного общего и среднего общего образования – на дому</w:t>
      </w:r>
      <w:r w:rsidRPr="004A5785">
        <w:rPr>
          <w:lang w:val="ru-RU"/>
        </w:rPr>
        <w:t>, в форме семейного образования</w:t>
      </w:r>
      <w:r w:rsidR="004A5785">
        <w:rPr>
          <w:lang w:val="ru-RU"/>
        </w:rPr>
        <w:t>.</w:t>
      </w:r>
    </w:p>
    <w:p w:rsidR="002114C7" w:rsidRPr="004A5785" w:rsidRDefault="002114C7">
      <w:pPr>
        <w:pStyle w:val="a3"/>
        <w:spacing w:before="1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542"/>
        </w:tabs>
        <w:ind w:left="1541" w:hanging="421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Для</w:t>
      </w:r>
      <w:r w:rsidRPr="004A5785">
        <w:rPr>
          <w:spacing w:val="-5"/>
          <w:sz w:val="24"/>
          <w:lang w:val="ru-RU"/>
        </w:rPr>
        <w:t xml:space="preserve"> </w:t>
      </w:r>
      <w:proofErr w:type="gramStart"/>
      <w:r w:rsidRPr="004A5785">
        <w:rPr>
          <w:sz w:val="24"/>
          <w:lang w:val="ru-RU"/>
        </w:rPr>
        <w:t>обучающихс</w:t>
      </w:r>
      <w:r w:rsidRPr="004A5785">
        <w:rPr>
          <w:sz w:val="24"/>
          <w:lang w:val="ru-RU"/>
        </w:rPr>
        <w:t>я</w:t>
      </w:r>
      <w:proofErr w:type="gramEnd"/>
      <w:r w:rsidRPr="004A5785">
        <w:rPr>
          <w:spacing w:val="-5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с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ОВЗ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реализуются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следующие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образовательные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pacing w:val="-2"/>
          <w:sz w:val="24"/>
          <w:lang w:val="ru-RU"/>
        </w:rPr>
        <w:t>программы:</w:t>
      </w:r>
    </w:p>
    <w:p w:rsidR="002114C7" w:rsidRDefault="00D40E3F">
      <w:pPr>
        <w:pStyle w:val="a4"/>
        <w:numPr>
          <w:ilvl w:val="0"/>
          <w:numId w:val="3"/>
        </w:numPr>
        <w:tabs>
          <w:tab w:val="left" w:pos="1830"/>
        </w:tabs>
        <w:ind w:left="1829" w:hanging="709"/>
        <w:rPr>
          <w:sz w:val="24"/>
        </w:rPr>
      </w:pPr>
      <w:proofErr w:type="spellStart"/>
      <w:r>
        <w:rPr>
          <w:sz w:val="24"/>
        </w:rPr>
        <w:t>основные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образовательные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Учреждения</w:t>
      </w:r>
      <w:proofErr w:type="spellEnd"/>
      <w:r>
        <w:rPr>
          <w:spacing w:val="-2"/>
          <w:sz w:val="24"/>
        </w:rPr>
        <w:t>;</w:t>
      </w:r>
    </w:p>
    <w:p w:rsidR="002114C7" w:rsidRPr="004A5785" w:rsidRDefault="00D40E3F">
      <w:pPr>
        <w:pStyle w:val="a4"/>
        <w:numPr>
          <w:ilvl w:val="0"/>
          <w:numId w:val="3"/>
        </w:numPr>
        <w:tabs>
          <w:tab w:val="left" w:pos="1830"/>
        </w:tabs>
        <w:ind w:right="110" w:firstLine="708"/>
        <w:rPr>
          <w:sz w:val="24"/>
          <w:lang w:val="ru-RU"/>
        </w:rPr>
      </w:pPr>
      <w:r w:rsidRPr="004A5785">
        <w:rPr>
          <w:sz w:val="24"/>
          <w:lang w:val="ru-RU"/>
        </w:rPr>
        <w:t xml:space="preserve">адаптированные основные общеобразовательные программы </w:t>
      </w:r>
      <w:r w:rsidR="004A5785" w:rsidRPr="004A5785">
        <w:rPr>
          <w:sz w:val="24"/>
          <w:lang w:val="ru-RU"/>
        </w:rPr>
        <w:t>Учреждения</w:t>
      </w:r>
      <w:r w:rsidR="004A5785">
        <w:rPr>
          <w:sz w:val="24"/>
          <w:lang w:val="ru-RU"/>
        </w:rPr>
        <w:t>.</w:t>
      </w:r>
    </w:p>
    <w:p w:rsidR="002114C7" w:rsidRPr="004A5785" w:rsidRDefault="00D40E3F">
      <w:pPr>
        <w:pStyle w:val="a3"/>
        <w:ind w:left="413" w:right="110" w:firstLine="540"/>
        <w:jc w:val="both"/>
        <w:rPr>
          <w:lang w:val="ru-RU"/>
        </w:rPr>
      </w:pPr>
      <w:r w:rsidRPr="004A5785">
        <w:rPr>
          <w:lang w:val="ru-RU"/>
        </w:rPr>
        <w:t>Для развития потенциала обучающихся с ОВЗ могут разрабатываться с</w:t>
      </w:r>
      <w:r w:rsidRPr="004A5785">
        <w:rPr>
          <w:lang w:val="ru-RU"/>
        </w:rPr>
        <w:t xml:space="preserve"> участием самих обучающихся и их родителей (законных представителей) индивидуальные учебные планы. Реализация индивидуальных учебных планов </w:t>
      </w:r>
      <w:r w:rsidR="004A5785">
        <w:rPr>
          <w:lang w:val="ru-RU"/>
        </w:rPr>
        <w:t xml:space="preserve">осуществляется </w:t>
      </w:r>
      <w:r w:rsidRPr="004A5785">
        <w:rPr>
          <w:lang w:val="ru-RU"/>
        </w:rPr>
        <w:t xml:space="preserve">на основании рекомендации </w:t>
      </w:r>
      <w:r w:rsidRPr="004A5785">
        <w:rPr>
          <w:lang w:val="ru-RU"/>
        </w:rPr>
        <w:t xml:space="preserve">ПМПК, а </w:t>
      </w:r>
      <w:proofErr w:type="gramStart"/>
      <w:r w:rsidRPr="004A5785">
        <w:rPr>
          <w:lang w:val="ru-RU"/>
        </w:rPr>
        <w:t>обучающемуся</w:t>
      </w:r>
      <w:proofErr w:type="gramEnd"/>
      <w:r w:rsidRPr="004A5785">
        <w:rPr>
          <w:lang w:val="ru-RU"/>
        </w:rPr>
        <w:t>, имеющему статус инвалида, – ПМПК и (или) МСЭ на основании рекомендаций ПМПК.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484"/>
        </w:tabs>
        <w:spacing w:before="1"/>
        <w:ind w:right="112" w:firstLine="540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Адаптированная общеобразовательная программа – образовательная программа, адаптированная для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обучения лиц с ОВЗ с учетом особенностей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 xml:space="preserve">их психофизического развития, индивидуальных возможностей и при необходимости обеспечивающая коррекцию нарушений развития </w:t>
      </w:r>
      <w:r w:rsidRPr="004A5785">
        <w:rPr>
          <w:sz w:val="24"/>
          <w:lang w:val="ru-RU"/>
        </w:rPr>
        <w:t>и социальную адаптацию указанных лиц.</w:t>
      </w:r>
    </w:p>
    <w:p w:rsidR="002114C7" w:rsidRPr="004A5785" w:rsidRDefault="00D40E3F">
      <w:pPr>
        <w:pStyle w:val="a3"/>
        <w:ind w:left="413" w:right="115" w:firstLine="708"/>
        <w:jc w:val="both"/>
        <w:rPr>
          <w:lang w:val="ru-RU"/>
        </w:rPr>
      </w:pPr>
      <w:r w:rsidRPr="004A5785">
        <w:rPr>
          <w:lang w:val="ru-RU"/>
        </w:rPr>
        <w:t xml:space="preserve">Дети с ОВЗ принимаются на </w:t>
      </w:r>
      <w:proofErr w:type="gramStart"/>
      <w:r w:rsidRPr="004A5785">
        <w:rPr>
          <w:lang w:val="ru-RU"/>
        </w:rPr>
        <w:t>обучение</w:t>
      </w:r>
      <w:proofErr w:type="gramEnd"/>
      <w:r w:rsidRPr="004A5785">
        <w:rPr>
          <w:lang w:val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2114C7" w:rsidRPr="004A5785" w:rsidRDefault="002114C7">
      <w:pPr>
        <w:pStyle w:val="a3"/>
        <w:spacing w:before="9"/>
        <w:rPr>
          <w:sz w:val="23"/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729"/>
        </w:tabs>
        <w:spacing w:before="1"/>
        <w:ind w:right="111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 xml:space="preserve">В случае </w:t>
      </w:r>
      <w:proofErr w:type="gramStart"/>
      <w:r w:rsidRPr="004A5785">
        <w:rPr>
          <w:sz w:val="24"/>
          <w:lang w:val="ru-RU"/>
        </w:rPr>
        <w:t>обучения</w:t>
      </w:r>
      <w:proofErr w:type="gramEnd"/>
      <w:r w:rsidRPr="004A5785">
        <w:rPr>
          <w:sz w:val="24"/>
          <w:lang w:val="ru-RU"/>
        </w:rPr>
        <w:t xml:space="preserve"> по адаптированным о</w:t>
      </w:r>
      <w:r w:rsidRPr="004A5785">
        <w:rPr>
          <w:sz w:val="24"/>
          <w:lang w:val="ru-RU"/>
        </w:rPr>
        <w:t>сновным общеобразовательным программам в Учреждении создаются специальные условия для получения образования указанными обучающимися.</w:t>
      </w:r>
    </w:p>
    <w:p w:rsidR="002114C7" w:rsidRPr="004A5785" w:rsidRDefault="00D40E3F">
      <w:pPr>
        <w:pStyle w:val="a3"/>
        <w:ind w:left="413" w:right="114" w:firstLine="708"/>
        <w:jc w:val="both"/>
        <w:rPr>
          <w:lang w:val="ru-RU"/>
        </w:rPr>
      </w:pPr>
      <w:r w:rsidRPr="004A5785">
        <w:rPr>
          <w:lang w:val="ru-RU"/>
        </w:rPr>
        <w:t xml:space="preserve">Под специальными </w:t>
      </w:r>
      <w:proofErr w:type="gramStart"/>
      <w:r w:rsidRPr="004A5785">
        <w:rPr>
          <w:lang w:val="ru-RU"/>
        </w:rPr>
        <w:t>условиями</w:t>
      </w:r>
      <w:proofErr w:type="gramEnd"/>
      <w:r w:rsidRPr="004A5785">
        <w:rPr>
          <w:lang w:val="ru-RU"/>
        </w:rPr>
        <w:t xml:space="preserve"> для получения образования обучающимися с ОВЗ понимаются условия обучения, воспитания</w:t>
      </w:r>
      <w:r w:rsidRPr="004A5785">
        <w:rPr>
          <w:spacing w:val="-2"/>
          <w:lang w:val="ru-RU"/>
        </w:rPr>
        <w:t xml:space="preserve"> </w:t>
      </w:r>
      <w:r w:rsidRPr="004A5785">
        <w:rPr>
          <w:lang w:val="ru-RU"/>
        </w:rPr>
        <w:t>и развития</w:t>
      </w:r>
      <w:r w:rsidRPr="004A5785">
        <w:rPr>
          <w:spacing w:val="-2"/>
          <w:lang w:val="ru-RU"/>
        </w:rPr>
        <w:t xml:space="preserve"> </w:t>
      </w:r>
      <w:r w:rsidRPr="004A5785">
        <w:rPr>
          <w:lang w:val="ru-RU"/>
        </w:rPr>
        <w:t>таких обучающихся, включающие</w:t>
      </w:r>
      <w:r w:rsidRPr="004A5785">
        <w:rPr>
          <w:spacing w:val="-1"/>
          <w:lang w:val="ru-RU"/>
        </w:rPr>
        <w:t xml:space="preserve"> </w:t>
      </w:r>
      <w:r w:rsidRPr="004A5785">
        <w:rPr>
          <w:lang w:val="ru-RU"/>
        </w:rPr>
        <w:t xml:space="preserve">в себя использование специальных образовательных программ и методов обучения и воспитания, </w:t>
      </w:r>
      <w:r w:rsidRPr="004A5785">
        <w:rPr>
          <w:lang w:val="ru-RU"/>
        </w:rPr>
        <w:t xml:space="preserve">проведение групповых и индивидуальных коррекционных занятий, обеспечение </w:t>
      </w:r>
      <w:hyperlink r:id="rId10">
        <w:r w:rsidRPr="004A5785">
          <w:rPr>
            <w:lang w:val="ru-RU"/>
          </w:rPr>
          <w:t>доступа</w:t>
        </w:r>
      </w:hyperlink>
      <w:r w:rsidRPr="004A5785">
        <w:rPr>
          <w:lang w:val="ru-RU"/>
        </w:rPr>
        <w:t xml:space="preserve"> в здания Учреждения и другие условия, без которых невозможно или затруднено освоение образовательных программ.</w:t>
      </w:r>
    </w:p>
    <w:p w:rsidR="002114C7" w:rsidRPr="004A5785" w:rsidRDefault="002114C7">
      <w:pPr>
        <w:pStyle w:val="a3"/>
        <w:rPr>
          <w:sz w:val="20"/>
          <w:lang w:val="ru-RU"/>
        </w:rPr>
      </w:pPr>
    </w:p>
    <w:p w:rsidR="002114C7" w:rsidRPr="004A5785" w:rsidRDefault="00D40E3F" w:rsidP="004A5785">
      <w:pPr>
        <w:pStyle w:val="a3"/>
        <w:spacing w:before="11"/>
        <w:rPr>
          <w:lang w:val="ru-RU"/>
        </w:rPr>
      </w:pPr>
      <w:r w:rsidRPr="004A5785">
        <w:rPr>
          <w:lang w:val="ru-RU"/>
        </w:rPr>
        <w:t>Доступность</w:t>
      </w:r>
      <w:r w:rsidRPr="004A5785">
        <w:rPr>
          <w:spacing w:val="-3"/>
          <w:lang w:val="ru-RU"/>
        </w:rPr>
        <w:t xml:space="preserve"> </w:t>
      </w:r>
      <w:r w:rsidRPr="004A5785">
        <w:rPr>
          <w:lang w:val="ru-RU"/>
        </w:rPr>
        <w:t>образовательной</w:t>
      </w:r>
      <w:r w:rsidRPr="004A5785">
        <w:rPr>
          <w:spacing w:val="-3"/>
          <w:lang w:val="ru-RU"/>
        </w:rPr>
        <w:t xml:space="preserve"> </w:t>
      </w:r>
      <w:r w:rsidRPr="004A5785">
        <w:rPr>
          <w:lang w:val="ru-RU"/>
        </w:rPr>
        <w:t>среды</w:t>
      </w:r>
      <w:r w:rsidRPr="004A5785">
        <w:rPr>
          <w:spacing w:val="-2"/>
          <w:lang w:val="ru-RU"/>
        </w:rPr>
        <w:t xml:space="preserve"> </w:t>
      </w:r>
      <w:r w:rsidRPr="004A5785">
        <w:rPr>
          <w:lang w:val="ru-RU"/>
        </w:rPr>
        <w:t>Учреждения</w:t>
      </w:r>
      <w:r w:rsidRPr="004A5785">
        <w:rPr>
          <w:spacing w:val="-2"/>
          <w:lang w:val="ru-RU"/>
        </w:rPr>
        <w:t xml:space="preserve"> предп</w:t>
      </w:r>
      <w:r w:rsidRPr="004A5785">
        <w:rPr>
          <w:spacing w:val="-2"/>
          <w:lang w:val="ru-RU"/>
        </w:rPr>
        <w:t>олагает:</w:t>
      </w:r>
    </w:p>
    <w:p w:rsidR="002114C7" w:rsidRPr="004A5785" w:rsidRDefault="00D40E3F">
      <w:pPr>
        <w:pStyle w:val="a4"/>
        <w:numPr>
          <w:ilvl w:val="2"/>
          <w:numId w:val="5"/>
        </w:numPr>
        <w:tabs>
          <w:tab w:val="left" w:pos="1674"/>
        </w:tabs>
        <w:spacing w:before="4" w:line="237" w:lineRule="auto"/>
        <w:ind w:left="1673" w:right="113" w:hanging="360"/>
        <w:rPr>
          <w:sz w:val="24"/>
          <w:lang w:val="ru-RU"/>
        </w:rPr>
      </w:pPr>
      <w:r w:rsidRPr="004A5785">
        <w:rPr>
          <w:sz w:val="24"/>
          <w:lang w:val="ru-RU"/>
        </w:rPr>
        <w:t>доступность для обучающихся с ОВЗ всех помещений, где осуществляется образовательная деятельность;</w:t>
      </w:r>
    </w:p>
    <w:p w:rsidR="002114C7" w:rsidRDefault="00D40E3F">
      <w:pPr>
        <w:pStyle w:val="a4"/>
        <w:numPr>
          <w:ilvl w:val="2"/>
          <w:numId w:val="5"/>
        </w:numPr>
        <w:tabs>
          <w:tab w:val="left" w:pos="1674"/>
        </w:tabs>
        <w:spacing w:before="4" w:line="237" w:lineRule="auto"/>
        <w:ind w:left="1673" w:right="115" w:hanging="360"/>
        <w:rPr>
          <w:sz w:val="24"/>
          <w:lang w:val="ru-RU"/>
        </w:rPr>
      </w:pPr>
      <w:r w:rsidRPr="004A5785">
        <w:rPr>
          <w:sz w:val="24"/>
          <w:lang w:val="ru-RU"/>
        </w:rPr>
        <w:t xml:space="preserve"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</w:t>
      </w:r>
      <w:r w:rsidRPr="004A5785">
        <w:rPr>
          <w:sz w:val="24"/>
          <w:lang w:val="ru-RU"/>
        </w:rPr>
        <w:t>мест</w:t>
      </w:r>
      <w:r w:rsidR="004A5785">
        <w:rPr>
          <w:sz w:val="24"/>
          <w:lang w:val="ru-RU"/>
        </w:rPr>
        <w:t>а</w:t>
      </w:r>
      <w:r w:rsidR="00D61BC8">
        <w:rPr>
          <w:sz w:val="24"/>
          <w:lang w:val="ru-RU"/>
        </w:rPr>
        <w:t>;</w:t>
      </w:r>
    </w:p>
    <w:p w:rsidR="00D61BC8" w:rsidRPr="0036710C" w:rsidRDefault="0036710C">
      <w:pPr>
        <w:pStyle w:val="a4"/>
        <w:numPr>
          <w:ilvl w:val="2"/>
          <w:numId w:val="5"/>
        </w:numPr>
        <w:tabs>
          <w:tab w:val="left" w:pos="1674"/>
        </w:tabs>
        <w:spacing w:before="4" w:line="237" w:lineRule="auto"/>
        <w:ind w:left="1673" w:right="115" w:hanging="360"/>
        <w:rPr>
          <w:sz w:val="28"/>
          <w:lang w:val="ru-RU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 w:rsidRPr="0036710C">
        <w:rPr>
          <w:color w:val="000000"/>
          <w:sz w:val="24"/>
          <w:szCs w:val="23"/>
          <w:lang w:val="ru-RU"/>
        </w:rPr>
        <w:t>количества обучающихся, имеющих заключение психолого-медико-педагогической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</w:t>
      </w:r>
      <w:r>
        <w:rPr>
          <w:color w:val="000000"/>
          <w:sz w:val="24"/>
          <w:szCs w:val="23"/>
          <w:lang w:val="ru-RU"/>
        </w:rPr>
        <w:t>, учителя-дефектолога</w:t>
      </w:r>
      <w:r w:rsidRPr="0036710C">
        <w:rPr>
          <w:color w:val="000000"/>
          <w:sz w:val="24"/>
          <w:szCs w:val="23"/>
          <w:lang w:val="ru-RU"/>
        </w:rPr>
        <w:t xml:space="preserve"> на 6 </w:t>
      </w:r>
      <w:r>
        <w:rPr>
          <w:color w:val="000000"/>
          <w:sz w:val="24"/>
          <w:szCs w:val="23"/>
          <w:lang w:val="ru-RU"/>
        </w:rPr>
        <w:t>–</w:t>
      </w:r>
      <w:r w:rsidRPr="0036710C">
        <w:rPr>
          <w:color w:val="000000"/>
          <w:sz w:val="24"/>
          <w:szCs w:val="23"/>
          <w:lang w:val="ru-RU"/>
        </w:rPr>
        <w:t xml:space="preserve"> 12</w:t>
      </w:r>
      <w:r>
        <w:rPr>
          <w:color w:val="000000"/>
          <w:sz w:val="24"/>
          <w:szCs w:val="23"/>
          <w:lang w:val="ru-RU"/>
        </w:rPr>
        <w:t>, педагога-психолога – 20 человек</w:t>
      </w:r>
      <w:r w:rsidRPr="0036710C">
        <w:rPr>
          <w:color w:val="000000"/>
          <w:sz w:val="24"/>
          <w:szCs w:val="23"/>
          <w:lang w:val="ru-RU"/>
        </w:rPr>
        <w:t xml:space="preserve">  указанных обучающихся</w:t>
      </w:r>
      <w:r>
        <w:rPr>
          <w:color w:val="000000"/>
          <w:sz w:val="24"/>
          <w:szCs w:val="23"/>
          <w:lang w:val="ru-RU"/>
        </w:rPr>
        <w:t>.</w:t>
      </w:r>
      <w:proofErr w:type="gramEnd"/>
    </w:p>
    <w:p w:rsidR="002114C7" w:rsidRPr="004A5785" w:rsidRDefault="002114C7">
      <w:pPr>
        <w:pStyle w:val="a3"/>
        <w:spacing w:before="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587"/>
        </w:tabs>
        <w:ind w:right="115" w:firstLine="708"/>
        <w:rPr>
          <w:sz w:val="24"/>
          <w:lang w:val="ru-RU"/>
        </w:rPr>
      </w:pPr>
      <w:r w:rsidRPr="004A5785">
        <w:rPr>
          <w:sz w:val="24"/>
          <w:lang w:val="ru-RU"/>
        </w:rPr>
        <w:t>Образовательные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программы</w:t>
      </w:r>
      <w:r w:rsidRPr="004A5785">
        <w:rPr>
          <w:spacing w:val="40"/>
          <w:sz w:val="24"/>
          <w:lang w:val="ru-RU"/>
        </w:rPr>
        <w:t xml:space="preserve"> </w:t>
      </w:r>
      <w:proofErr w:type="gramStart"/>
      <w:r w:rsidRPr="004A5785">
        <w:rPr>
          <w:sz w:val="24"/>
          <w:lang w:val="ru-RU"/>
        </w:rPr>
        <w:t>для</w:t>
      </w:r>
      <w:proofErr w:type="gramEnd"/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обучающихся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с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ОВЗ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могут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быть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реализованы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в следую</w:t>
      </w:r>
      <w:r w:rsidRPr="004A5785">
        <w:rPr>
          <w:sz w:val="24"/>
          <w:lang w:val="ru-RU"/>
        </w:rPr>
        <w:t>щих формах:</w:t>
      </w:r>
    </w:p>
    <w:p w:rsidR="002114C7" w:rsidRDefault="00D40E3F">
      <w:pPr>
        <w:pStyle w:val="a4"/>
        <w:numPr>
          <w:ilvl w:val="0"/>
          <w:numId w:val="2"/>
        </w:numPr>
        <w:tabs>
          <w:tab w:val="left" w:pos="1829"/>
          <w:tab w:val="left" w:pos="1830"/>
        </w:tabs>
        <w:ind w:hanging="709"/>
        <w:rPr>
          <w:sz w:val="24"/>
        </w:rPr>
      </w:pPr>
      <w:proofErr w:type="spellStart"/>
      <w:r>
        <w:rPr>
          <w:sz w:val="24"/>
        </w:rPr>
        <w:lastRenderedPageBreak/>
        <w:t>урочной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внеурочной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деятельности</w:t>
      </w:r>
      <w:proofErr w:type="spellEnd"/>
      <w:r>
        <w:rPr>
          <w:spacing w:val="-2"/>
          <w:sz w:val="24"/>
        </w:rPr>
        <w:t>;</w:t>
      </w:r>
    </w:p>
    <w:p w:rsidR="002114C7" w:rsidRPr="004A5785" w:rsidRDefault="00D40E3F">
      <w:pPr>
        <w:pStyle w:val="a4"/>
        <w:numPr>
          <w:ilvl w:val="0"/>
          <w:numId w:val="2"/>
        </w:numPr>
        <w:tabs>
          <w:tab w:val="left" w:pos="1829"/>
          <w:tab w:val="left" w:pos="1830"/>
        </w:tabs>
        <w:ind w:left="413" w:right="115" w:firstLine="708"/>
        <w:rPr>
          <w:sz w:val="24"/>
          <w:lang w:val="ru-RU"/>
        </w:rPr>
      </w:pPr>
      <w:r w:rsidRPr="004A5785">
        <w:rPr>
          <w:sz w:val="24"/>
          <w:lang w:val="ru-RU"/>
        </w:rPr>
        <w:t>с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применением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электронного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обучения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и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дистанционных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образовательных</w:t>
      </w:r>
      <w:r w:rsidRPr="004A5785">
        <w:rPr>
          <w:spacing w:val="80"/>
          <w:w w:val="150"/>
          <w:sz w:val="24"/>
          <w:lang w:val="ru-RU"/>
        </w:rPr>
        <w:t xml:space="preserve"> </w:t>
      </w:r>
      <w:r w:rsidR="004A5785">
        <w:rPr>
          <w:spacing w:val="-2"/>
          <w:sz w:val="24"/>
          <w:lang w:val="ru-RU"/>
        </w:rPr>
        <w:t>технологий.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626"/>
        </w:tabs>
        <w:ind w:right="109" w:firstLine="708"/>
        <w:rPr>
          <w:sz w:val="24"/>
          <w:lang w:val="ru-RU"/>
        </w:rPr>
      </w:pPr>
      <w:r w:rsidRPr="004A5785">
        <w:rPr>
          <w:sz w:val="24"/>
          <w:lang w:val="ru-RU"/>
        </w:rPr>
        <w:t>Меры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дисциплинарного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взыскания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не</w:t>
      </w:r>
      <w:r w:rsidRPr="004A5785">
        <w:rPr>
          <w:spacing w:val="79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применяются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к</w:t>
      </w:r>
      <w:r w:rsidRPr="004A5785">
        <w:rPr>
          <w:spacing w:val="80"/>
          <w:sz w:val="24"/>
          <w:lang w:val="ru-RU"/>
        </w:rPr>
        <w:t xml:space="preserve"> </w:t>
      </w:r>
      <w:proofErr w:type="gramStart"/>
      <w:r w:rsidRPr="004A5785">
        <w:rPr>
          <w:sz w:val="24"/>
          <w:lang w:val="ru-RU"/>
        </w:rPr>
        <w:t>обучающимся</w:t>
      </w:r>
      <w:proofErr w:type="gramEnd"/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с</w:t>
      </w:r>
      <w:r w:rsidRPr="004A5785">
        <w:rPr>
          <w:spacing w:val="79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ОВЗ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(с задержкой психического развития</w:t>
      </w:r>
      <w:r w:rsidRPr="004A5785">
        <w:rPr>
          <w:sz w:val="24"/>
          <w:lang w:val="ru-RU"/>
        </w:rPr>
        <w:t>).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Default="00D40E3F">
      <w:pPr>
        <w:pStyle w:val="a4"/>
        <w:numPr>
          <w:ilvl w:val="1"/>
          <w:numId w:val="5"/>
        </w:numPr>
        <w:tabs>
          <w:tab w:val="left" w:pos="1542"/>
        </w:tabs>
        <w:ind w:left="1541" w:hanging="421"/>
        <w:rPr>
          <w:sz w:val="24"/>
        </w:rPr>
      </w:pPr>
      <w:proofErr w:type="spellStart"/>
      <w:r>
        <w:rPr>
          <w:sz w:val="24"/>
        </w:rPr>
        <w:t>Обучающиеся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обеспечиваются</w:t>
      </w:r>
      <w:proofErr w:type="spellEnd"/>
      <w:r>
        <w:rPr>
          <w:spacing w:val="-2"/>
          <w:sz w:val="24"/>
        </w:rPr>
        <w:t>:</w:t>
      </w:r>
    </w:p>
    <w:p w:rsidR="002114C7" w:rsidRPr="00A55744" w:rsidRDefault="00D40E3F">
      <w:pPr>
        <w:pStyle w:val="a4"/>
        <w:numPr>
          <w:ilvl w:val="0"/>
          <w:numId w:val="1"/>
        </w:numPr>
        <w:tabs>
          <w:tab w:val="left" w:pos="1382"/>
        </w:tabs>
        <w:ind w:hanging="261"/>
        <w:rPr>
          <w:sz w:val="24"/>
        </w:rPr>
      </w:pPr>
      <w:proofErr w:type="spellStart"/>
      <w:r>
        <w:rPr>
          <w:sz w:val="24"/>
        </w:rPr>
        <w:t>бесплатным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двухразовым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питанием</w:t>
      </w:r>
      <w:proofErr w:type="spellEnd"/>
      <w:r>
        <w:rPr>
          <w:spacing w:val="-2"/>
          <w:sz w:val="24"/>
        </w:rPr>
        <w:t>;</w:t>
      </w:r>
    </w:p>
    <w:p w:rsidR="002114C7" w:rsidRPr="00A55744" w:rsidRDefault="00A55744" w:rsidP="00A55744">
      <w:pPr>
        <w:pStyle w:val="a4"/>
        <w:numPr>
          <w:ilvl w:val="0"/>
          <w:numId w:val="1"/>
        </w:numPr>
        <w:tabs>
          <w:tab w:val="left" w:pos="1382"/>
        </w:tabs>
        <w:ind w:hanging="261"/>
        <w:rPr>
          <w:sz w:val="24"/>
          <w:lang w:val="ru-RU"/>
        </w:rPr>
      </w:pPr>
      <w:r w:rsidRPr="004A5785">
        <w:rPr>
          <w:sz w:val="24"/>
          <w:lang w:val="ru-RU"/>
        </w:rPr>
        <w:t>бесплатными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учебниками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и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учебными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пособиями,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иной</w:t>
      </w:r>
      <w:r w:rsidRPr="004A5785">
        <w:rPr>
          <w:spacing w:val="8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учебной литературой</w:t>
      </w:r>
      <w:r w:rsidR="00D40E3F" w:rsidRPr="00A55744">
        <w:rPr>
          <w:sz w:val="24"/>
          <w:lang w:val="ru-RU"/>
        </w:rPr>
        <w:t>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614"/>
        </w:tabs>
        <w:ind w:right="109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 xml:space="preserve">Государственная итоговая аттестация </w:t>
      </w:r>
      <w:proofErr w:type="gramStart"/>
      <w:r w:rsidRPr="004A5785">
        <w:rPr>
          <w:sz w:val="24"/>
          <w:lang w:val="ru-RU"/>
        </w:rPr>
        <w:t>обучающихся</w:t>
      </w:r>
      <w:proofErr w:type="gramEnd"/>
      <w:r w:rsidRPr="004A5785">
        <w:rPr>
          <w:sz w:val="24"/>
          <w:lang w:val="ru-RU"/>
        </w:rPr>
        <w:t xml:space="preserve"> с ОВЗ проводится в форме государственного выпускного экзамена в соответствии с приказом </w:t>
      </w:r>
      <w:proofErr w:type="spellStart"/>
      <w:r w:rsidRPr="004A5785">
        <w:rPr>
          <w:sz w:val="24"/>
          <w:lang w:val="ru-RU"/>
        </w:rPr>
        <w:t>Минпросвещения</w:t>
      </w:r>
      <w:proofErr w:type="spellEnd"/>
      <w:r w:rsidRPr="004A5785">
        <w:rPr>
          <w:sz w:val="24"/>
          <w:lang w:val="ru-RU"/>
        </w:rPr>
        <w:t xml:space="preserve"> России от 07.11.2018 №</w:t>
      </w:r>
      <w:r w:rsidRPr="004A5785">
        <w:rPr>
          <w:sz w:val="24"/>
          <w:lang w:val="ru-RU"/>
        </w:rPr>
        <w:t xml:space="preserve"> 190 (с изменениями и дополнениями) «Об утверждении Порядка проведения государственной итоговой аттестации по образовательным программам среднего общего </w:t>
      </w:r>
      <w:r w:rsidRPr="004A5785">
        <w:rPr>
          <w:spacing w:val="-2"/>
          <w:sz w:val="24"/>
          <w:lang w:val="ru-RU"/>
        </w:rPr>
        <w:t>образования».</w:t>
      </w:r>
    </w:p>
    <w:p w:rsidR="002114C7" w:rsidRPr="004A5785" w:rsidRDefault="002114C7">
      <w:pPr>
        <w:pStyle w:val="a3"/>
        <w:spacing w:before="1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745"/>
        </w:tabs>
        <w:ind w:right="106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Обучающиеся с ОВЗ имеют право по отдельным учебным предметам по их желанию проходить гос</w:t>
      </w:r>
      <w:r w:rsidRPr="004A5785">
        <w:rPr>
          <w:sz w:val="24"/>
          <w:lang w:val="ru-RU"/>
        </w:rPr>
        <w:t>ударственную итоговую аттестацию в форме основного государственного экзамена (9 классы) и единого государственного экзамена (11 классы).</w:t>
      </w:r>
    </w:p>
    <w:p w:rsidR="002114C7" w:rsidRPr="004A5785" w:rsidRDefault="002114C7">
      <w:pPr>
        <w:pStyle w:val="a3"/>
        <w:spacing w:before="1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669"/>
        </w:tabs>
        <w:ind w:right="109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</w:t>
      </w:r>
      <w:r w:rsidRPr="004A5785">
        <w:rPr>
          <w:sz w:val="24"/>
          <w:lang w:val="ru-RU"/>
        </w:rPr>
        <w:t>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2114C7" w:rsidRPr="004A5785" w:rsidRDefault="002114C7">
      <w:pPr>
        <w:jc w:val="both"/>
        <w:rPr>
          <w:sz w:val="24"/>
          <w:lang w:val="ru-RU"/>
        </w:rPr>
        <w:sectPr w:rsidR="002114C7" w:rsidRPr="004A5785">
          <w:pgSz w:w="11910" w:h="16840"/>
          <w:pgMar w:top="960" w:right="740" w:bottom="280" w:left="720" w:header="749" w:footer="0" w:gutter="0"/>
          <w:cols w:space="720"/>
        </w:sectPr>
      </w:pPr>
    </w:p>
    <w:p w:rsidR="002114C7" w:rsidRPr="004A5785" w:rsidRDefault="002114C7">
      <w:pPr>
        <w:pStyle w:val="a3"/>
        <w:spacing w:before="10"/>
        <w:rPr>
          <w:sz w:val="15"/>
          <w:lang w:val="ru-RU"/>
        </w:rPr>
      </w:pPr>
    </w:p>
    <w:p w:rsidR="002114C7" w:rsidRPr="004A5785" w:rsidRDefault="00D40E3F">
      <w:pPr>
        <w:pStyle w:val="a4"/>
        <w:numPr>
          <w:ilvl w:val="0"/>
          <w:numId w:val="5"/>
        </w:numPr>
        <w:tabs>
          <w:tab w:val="left" w:pos="1419"/>
        </w:tabs>
        <w:spacing w:before="90"/>
        <w:ind w:left="1418" w:hanging="298"/>
        <w:jc w:val="left"/>
        <w:rPr>
          <w:b/>
          <w:sz w:val="24"/>
          <w:lang w:val="ru-RU"/>
        </w:rPr>
      </w:pPr>
      <w:r w:rsidRPr="004A5785">
        <w:rPr>
          <w:b/>
          <w:sz w:val="24"/>
          <w:lang w:val="ru-RU"/>
        </w:rPr>
        <w:t>Особенности</w:t>
      </w:r>
      <w:r w:rsidRPr="004A5785">
        <w:rPr>
          <w:b/>
          <w:spacing w:val="54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реализации</w:t>
      </w:r>
      <w:r w:rsidRPr="004A5785">
        <w:rPr>
          <w:b/>
          <w:spacing w:val="58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образовательных</w:t>
      </w:r>
      <w:r w:rsidRPr="004A5785">
        <w:rPr>
          <w:b/>
          <w:spacing w:val="55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программ</w:t>
      </w:r>
      <w:r w:rsidRPr="004A5785">
        <w:rPr>
          <w:b/>
          <w:spacing w:val="55"/>
          <w:sz w:val="24"/>
          <w:lang w:val="ru-RU"/>
        </w:rPr>
        <w:t xml:space="preserve"> </w:t>
      </w:r>
      <w:proofErr w:type="gramStart"/>
      <w:r w:rsidRPr="004A5785">
        <w:rPr>
          <w:b/>
          <w:sz w:val="24"/>
          <w:lang w:val="ru-RU"/>
        </w:rPr>
        <w:t>в</w:t>
      </w:r>
      <w:proofErr w:type="gramEnd"/>
      <w:r w:rsidRPr="004A5785">
        <w:rPr>
          <w:b/>
          <w:spacing w:val="55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урочной</w:t>
      </w:r>
      <w:r w:rsidRPr="004A5785">
        <w:rPr>
          <w:b/>
          <w:spacing w:val="59"/>
          <w:sz w:val="24"/>
          <w:lang w:val="ru-RU"/>
        </w:rPr>
        <w:t xml:space="preserve"> </w:t>
      </w:r>
      <w:r w:rsidRPr="004A5785">
        <w:rPr>
          <w:b/>
          <w:sz w:val="24"/>
          <w:lang w:val="ru-RU"/>
        </w:rPr>
        <w:t>и</w:t>
      </w:r>
      <w:r w:rsidRPr="004A5785">
        <w:rPr>
          <w:b/>
          <w:spacing w:val="57"/>
          <w:sz w:val="24"/>
          <w:lang w:val="ru-RU"/>
        </w:rPr>
        <w:t xml:space="preserve"> </w:t>
      </w:r>
      <w:r w:rsidRPr="004A5785">
        <w:rPr>
          <w:b/>
          <w:spacing w:val="-2"/>
          <w:sz w:val="24"/>
          <w:lang w:val="ru-RU"/>
        </w:rPr>
        <w:t>внеурочной</w:t>
      </w:r>
    </w:p>
    <w:p w:rsidR="002114C7" w:rsidRDefault="00D40E3F">
      <w:pPr>
        <w:ind w:left="413"/>
        <w:rPr>
          <w:b/>
          <w:sz w:val="24"/>
        </w:rPr>
      </w:pPr>
      <w:proofErr w:type="spellStart"/>
      <w:proofErr w:type="gramStart"/>
      <w:r>
        <w:rPr>
          <w:b/>
          <w:spacing w:val="-2"/>
          <w:sz w:val="24"/>
        </w:rPr>
        <w:t>форме</w:t>
      </w:r>
      <w:proofErr w:type="spellEnd"/>
      <w:proofErr w:type="gramEnd"/>
    </w:p>
    <w:p w:rsidR="002114C7" w:rsidRDefault="002114C7">
      <w:pPr>
        <w:pStyle w:val="a3"/>
        <w:spacing w:before="9"/>
        <w:rPr>
          <w:b/>
          <w:sz w:val="15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633"/>
        </w:tabs>
        <w:spacing w:before="90"/>
        <w:ind w:right="111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 xml:space="preserve">Образование </w:t>
      </w:r>
      <w:proofErr w:type="gramStart"/>
      <w:r w:rsidRPr="004A5785">
        <w:rPr>
          <w:sz w:val="24"/>
          <w:lang w:val="ru-RU"/>
        </w:rPr>
        <w:t>обучающихся</w:t>
      </w:r>
      <w:proofErr w:type="gramEnd"/>
      <w:r w:rsidRPr="004A5785">
        <w:rPr>
          <w:sz w:val="24"/>
          <w:lang w:val="ru-RU"/>
        </w:rPr>
        <w:t xml:space="preserve"> с ОВЗ </w:t>
      </w:r>
      <w:r w:rsidRPr="004A5785">
        <w:rPr>
          <w:sz w:val="24"/>
          <w:lang w:val="ru-RU"/>
        </w:rPr>
        <w:t xml:space="preserve">организовано </w:t>
      </w:r>
      <w:r w:rsidRPr="004A5785">
        <w:rPr>
          <w:sz w:val="24"/>
          <w:lang w:val="ru-RU"/>
        </w:rPr>
        <w:t>совместно с другими обучающимися (инклюзивно)</w:t>
      </w:r>
      <w:r w:rsidRPr="004A5785">
        <w:rPr>
          <w:sz w:val="24"/>
          <w:lang w:val="ru-RU"/>
        </w:rPr>
        <w:t>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582"/>
        </w:tabs>
        <w:ind w:right="108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Класс инклюзивного обучения</w:t>
      </w:r>
      <w:r w:rsidRPr="004A5785">
        <w:rPr>
          <w:spacing w:val="-2"/>
          <w:sz w:val="24"/>
          <w:lang w:val="ru-RU"/>
        </w:rPr>
        <w:t xml:space="preserve"> </w:t>
      </w:r>
      <w:r w:rsidR="00A55744" w:rsidRPr="004A5785">
        <w:rPr>
          <w:sz w:val="24"/>
          <w:lang w:val="ru-RU"/>
        </w:rPr>
        <w:t>комплекту</w:t>
      </w:r>
      <w:r w:rsidR="00A55744">
        <w:rPr>
          <w:sz w:val="24"/>
          <w:lang w:val="ru-RU"/>
        </w:rPr>
        <w:t>е</w:t>
      </w:r>
      <w:r w:rsidR="00A55744" w:rsidRPr="004A5785">
        <w:rPr>
          <w:sz w:val="24"/>
          <w:lang w:val="ru-RU"/>
        </w:rPr>
        <w:t>тся</w:t>
      </w:r>
      <w:r w:rsidR="00A55744" w:rsidRPr="004A5785">
        <w:rPr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на</w:t>
      </w:r>
      <w:r w:rsidRPr="004A5785">
        <w:rPr>
          <w:spacing w:val="-3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основании</w:t>
      </w:r>
      <w:r w:rsidRPr="004A5785">
        <w:rPr>
          <w:spacing w:val="-1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приказа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директора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Учреждения</w:t>
      </w:r>
      <w:r w:rsidR="00A55744">
        <w:rPr>
          <w:sz w:val="24"/>
          <w:lang w:val="ru-RU"/>
        </w:rPr>
        <w:t>,</w:t>
      </w:r>
      <w:r w:rsidRPr="004A5785">
        <w:rPr>
          <w:spacing w:val="-2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 xml:space="preserve">на основании заключения ПМПК и </w:t>
      </w:r>
      <w:r w:rsidR="00A55744">
        <w:rPr>
          <w:sz w:val="24"/>
          <w:lang w:val="ru-RU"/>
        </w:rPr>
        <w:t xml:space="preserve">письменного </w:t>
      </w:r>
      <w:r w:rsidRPr="004A5785">
        <w:rPr>
          <w:sz w:val="24"/>
          <w:lang w:val="ru-RU"/>
        </w:rPr>
        <w:t xml:space="preserve">заявления родителей (законных представителей) о согласии на обучение ребенка в </w:t>
      </w:r>
      <w:r w:rsidR="00A55744">
        <w:rPr>
          <w:sz w:val="24"/>
          <w:lang w:val="ru-RU"/>
        </w:rPr>
        <w:t>классе инклюзивного образования</w:t>
      </w:r>
      <w:r w:rsidRPr="004A5785">
        <w:rPr>
          <w:sz w:val="24"/>
          <w:lang w:val="ru-RU"/>
        </w:rPr>
        <w:t>.</w:t>
      </w:r>
    </w:p>
    <w:p w:rsidR="002114C7" w:rsidRPr="004A5785" w:rsidRDefault="002114C7">
      <w:pPr>
        <w:pStyle w:val="a3"/>
        <w:spacing w:before="1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580"/>
        </w:tabs>
        <w:ind w:right="106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Ко</w:t>
      </w:r>
      <w:r w:rsidRPr="004A5785">
        <w:rPr>
          <w:sz w:val="24"/>
          <w:lang w:val="ru-RU"/>
        </w:rPr>
        <w:t xml:space="preserve">личество учащихся в классе определяется исходя из максимального количества детей с ОВЗ в классах в зависимости от категории учащихся и вариантов программы. Комплектование инклюзивных классов </w:t>
      </w:r>
      <w:r w:rsidRPr="004A5785">
        <w:rPr>
          <w:sz w:val="24"/>
          <w:lang w:val="ru-RU"/>
        </w:rPr>
        <w:t>производится с учетом требований, установленных постановл</w:t>
      </w:r>
      <w:r w:rsidRPr="004A5785">
        <w:rPr>
          <w:sz w:val="24"/>
          <w:lang w:val="ru-RU"/>
        </w:rPr>
        <w:t>ением Главного государственного санитарного врача РФ от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28.09.2020 №28 «Об утверждении санитарных правил СП 2.4.3648-20 «Санитарно</w:t>
      </w:r>
      <w:r w:rsidR="00A55744">
        <w:rPr>
          <w:sz w:val="24"/>
          <w:lang w:val="ru-RU"/>
        </w:rPr>
        <w:t xml:space="preserve"> </w:t>
      </w:r>
      <w:r w:rsidRPr="004A5785">
        <w:rPr>
          <w:sz w:val="24"/>
          <w:lang w:val="ru-RU"/>
        </w:rPr>
        <w:t>- эпидемиологические требования к организациям воспитания и обучения, отдыха и</w:t>
      </w:r>
      <w:r w:rsidRPr="004A5785">
        <w:rPr>
          <w:spacing w:val="40"/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оздоровления детей и молодежи».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549"/>
        </w:tabs>
        <w:ind w:right="108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При необходимо</w:t>
      </w:r>
      <w:r w:rsidRPr="004A5785">
        <w:rPr>
          <w:sz w:val="24"/>
          <w:lang w:val="ru-RU"/>
        </w:rPr>
        <w:t xml:space="preserve">сти проводится коррекционная работа с детьми с ОВЗ. Такая работа осуществляется на основе адаптированной общеобразовательной программы или программы коррекционной работы, являющейся разделом основной образовательной программы общего </w:t>
      </w:r>
      <w:r w:rsidRPr="004A5785">
        <w:rPr>
          <w:spacing w:val="-2"/>
          <w:sz w:val="24"/>
          <w:lang w:val="ru-RU"/>
        </w:rPr>
        <w:t>образования.</w:t>
      </w:r>
    </w:p>
    <w:p w:rsidR="002114C7" w:rsidRPr="004A5785" w:rsidRDefault="002114C7">
      <w:pPr>
        <w:pStyle w:val="a3"/>
        <w:rPr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642"/>
        </w:tabs>
        <w:spacing w:before="1"/>
        <w:ind w:right="107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Психолого-педагогическое сопровождение обучающегося с ОВЗ осуществляют специалисты</w:t>
      </w:r>
      <w:r w:rsidR="00A55744">
        <w:rPr>
          <w:sz w:val="24"/>
          <w:lang w:val="ru-RU"/>
        </w:rPr>
        <w:t>,</w:t>
      </w:r>
      <w:r w:rsidRPr="004A5785">
        <w:rPr>
          <w:sz w:val="24"/>
          <w:lang w:val="ru-RU"/>
        </w:rPr>
        <w:t xml:space="preserve"> </w:t>
      </w:r>
      <w:proofErr w:type="gramStart"/>
      <w:r w:rsidRPr="004A5785">
        <w:rPr>
          <w:sz w:val="24"/>
          <w:lang w:val="ru-RU"/>
        </w:rPr>
        <w:t>согласно заключения</w:t>
      </w:r>
      <w:proofErr w:type="gramEnd"/>
      <w:r w:rsidRPr="004A5785">
        <w:rPr>
          <w:sz w:val="24"/>
          <w:lang w:val="ru-RU"/>
        </w:rPr>
        <w:t xml:space="preserve"> ПМПК. В случае отсутствия специалистов в штате Учреждения, сопровождение детей с ОВЗ осуществляется специалистами (психолог, дефектолог, логопед) с испол</w:t>
      </w:r>
      <w:r w:rsidRPr="004A5785">
        <w:rPr>
          <w:sz w:val="24"/>
          <w:lang w:val="ru-RU"/>
        </w:rPr>
        <w:t>ьзованием сетевой формы реализации образовательных программ на основании договора между организациями.</w:t>
      </w:r>
    </w:p>
    <w:p w:rsidR="002114C7" w:rsidRPr="004A5785" w:rsidRDefault="002114C7">
      <w:pPr>
        <w:pStyle w:val="a3"/>
        <w:spacing w:before="9"/>
        <w:rPr>
          <w:sz w:val="23"/>
          <w:lang w:val="ru-RU"/>
        </w:rPr>
      </w:pPr>
    </w:p>
    <w:p w:rsidR="002114C7" w:rsidRPr="004A5785" w:rsidRDefault="00D40E3F">
      <w:pPr>
        <w:pStyle w:val="a4"/>
        <w:numPr>
          <w:ilvl w:val="1"/>
          <w:numId w:val="5"/>
        </w:numPr>
        <w:tabs>
          <w:tab w:val="left" w:pos="1705"/>
        </w:tabs>
        <w:ind w:right="107" w:firstLine="708"/>
        <w:jc w:val="both"/>
        <w:rPr>
          <w:sz w:val="24"/>
          <w:lang w:val="ru-RU"/>
        </w:rPr>
      </w:pPr>
      <w:r w:rsidRPr="004A5785">
        <w:rPr>
          <w:sz w:val="24"/>
          <w:lang w:val="ru-RU"/>
        </w:rPr>
        <w:t>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образовательного Учреждения с письменного сог</w:t>
      </w:r>
      <w:r w:rsidRPr="004A5785">
        <w:rPr>
          <w:sz w:val="24"/>
          <w:lang w:val="ru-RU"/>
        </w:rPr>
        <w:t>ласия родителей (законных представителей).</w:t>
      </w:r>
    </w:p>
    <w:p w:rsidR="002114C7" w:rsidRPr="004A5785" w:rsidRDefault="002114C7">
      <w:pPr>
        <w:pStyle w:val="a3"/>
        <w:spacing w:before="5"/>
        <w:rPr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</w:p>
    <w:p w:rsidR="0036710C" w:rsidRDefault="0036710C" w:rsidP="0036710C">
      <w:pPr>
        <w:pStyle w:val="a4"/>
        <w:tabs>
          <w:tab w:val="left" w:pos="1604"/>
        </w:tabs>
        <w:ind w:left="1121" w:right="111" w:firstLine="0"/>
        <w:jc w:val="right"/>
        <w:rPr>
          <w:b/>
          <w:sz w:val="24"/>
          <w:lang w:val="ru-RU"/>
        </w:rPr>
      </w:pPr>
      <w:bookmarkStart w:id="0" w:name="_GoBack"/>
      <w:bookmarkEnd w:id="0"/>
    </w:p>
    <w:p w:rsidR="002114C7" w:rsidRPr="004A5785" w:rsidRDefault="00D40E3F">
      <w:pPr>
        <w:pStyle w:val="a4"/>
        <w:numPr>
          <w:ilvl w:val="0"/>
          <w:numId w:val="5"/>
        </w:numPr>
        <w:tabs>
          <w:tab w:val="left" w:pos="1604"/>
        </w:tabs>
        <w:ind w:left="413" w:right="111" w:firstLine="708"/>
        <w:jc w:val="both"/>
        <w:rPr>
          <w:b/>
          <w:sz w:val="24"/>
          <w:lang w:val="ru-RU"/>
        </w:rPr>
      </w:pPr>
      <w:r w:rsidRPr="004A5785">
        <w:rPr>
          <w:b/>
          <w:sz w:val="24"/>
          <w:lang w:val="ru-RU"/>
        </w:rPr>
        <w:lastRenderedPageBreak/>
        <w:t>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:rsidR="00D61BC8" w:rsidRPr="00D61BC8" w:rsidRDefault="00D61BC8" w:rsidP="00D61BC8">
      <w:pPr>
        <w:pStyle w:val="a4"/>
        <w:widowControl/>
        <w:shd w:val="clear" w:color="auto" w:fill="FFFFFF"/>
        <w:autoSpaceDE/>
        <w:autoSpaceDN/>
        <w:spacing w:before="100" w:beforeAutospacing="1" w:after="100" w:afterAutospacing="1"/>
        <w:ind w:firstLine="0"/>
        <w:rPr>
          <w:rFonts w:ascii="Roboto Condensed" w:hAnsi="Roboto Condensed"/>
          <w:color w:val="333333"/>
          <w:sz w:val="24"/>
          <w:szCs w:val="24"/>
          <w:lang w:val="ru-RU" w:eastAsia="ru-RU"/>
        </w:rPr>
      </w:pPr>
      <w:r>
        <w:rPr>
          <w:sz w:val="24"/>
          <w:lang w:val="ru-RU"/>
        </w:rPr>
        <w:t xml:space="preserve">         4.1.</w:t>
      </w:r>
      <w:r w:rsidR="00D40E3F" w:rsidRPr="00D61BC8">
        <w:rPr>
          <w:sz w:val="24"/>
          <w:lang w:val="ru-RU"/>
        </w:rPr>
        <w:t>Применение электронного обучения, дистанционных образовательных технологий может осущ</w:t>
      </w:r>
      <w:r w:rsidR="00D40E3F" w:rsidRPr="00D61BC8">
        <w:rPr>
          <w:sz w:val="24"/>
          <w:lang w:val="ru-RU"/>
        </w:rPr>
        <w:t>ествляться при реализации образовательных программ в любой форме обучения</w:t>
      </w:r>
      <w:r w:rsidR="00D40E3F" w:rsidRPr="00D61BC8">
        <w:rPr>
          <w:sz w:val="24"/>
          <w:lang w:val="ru-RU"/>
        </w:rPr>
        <w:t xml:space="preserve">, а также при сочетании различных форм обучения и осуществляется в соответствии с </w:t>
      </w:r>
      <w:hyperlink r:id="rId11" w:history="1">
        <w:r w:rsidRPr="00D61BC8">
          <w:rPr>
            <w:rFonts w:ascii="Roboto Condensed" w:hAnsi="Roboto Condensed"/>
            <w:sz w:val="24"/>
            <w:szCs w:val="24"/>
            <w:lang w:val="ru-RU" w:eastAsia="ru-RU"/>
          </w:rPr>
          <w:t xml:space="preserve">Положением об использовании дистанционных образовательных технологий (ДОТ) в образовательном процессе в муниципальном автономном общеобразовательном учреждении «Школа инженерной мысли </w:t>
        </w:r>
        <w:proofErr w:type="spellStart"/>
        <w:r w:rsidRPr="00D61BC8">
          <w:rPr>
            <w:rFonts w:ascii="Roboto Condensed" w:hAnsi="Roboto Condensed"/>
            <w:sz w:val="24"/>
            <w:szCs w:val="24"/>
            <w:lang w:val="ru-RU" w:eastAsia="ru-RU"/>
          </w:rPr>
          <w:t>им.П.А.Соловьева</w:t>
        </w:r>
        <w:proofErr w:type="spellEnd"/>
        <w:r w:rsidRPr="00D61BC8">
          <w:rPr>
            <w:rFonts w:ascii="Roboto Condensed" w:hAnsi="Roboto Condensed"/>
            <w:sz w:val="24"/>
            <w:szCs w:val="24"/>
            <w:lang w:val="ru-RU" w:eastAsia="ru-RU"/>
          </w:rPr>
          <w:t xml:space="preserve">» </w:t>
        </w:r>
        <w:proofErr w:type="spellStart"/>
        <w:r w:rsidRPr="00D61BC8">
          <w:rPr>
            <w:rFonts w:ascii="Roboto Condensed" w:hAnsi="Roboto Condensed"/>
            <w:sz w:val="24"/>
            <w:szCs w:val="24"/>
            <w:lang w:val="ru-RU" w:eastAsia="ru-RU"/>
          </w:rPr>
          <w:t>г</w:t>
        </w:r>
        <w:proofErr w:type="gramStart"/>
        <w:r w:rsidRPr="00D61BC8">
          <w:rPr>
            <w:rFonts w:ascii="Roboto Condensed" w:hAnsi="Roboto Condensed"/>
            <w:sz w:val="24"/>
            <w:szCs w:val="24"/>
            <w:lang w:val="ru-RU" w:eastAsia="ru-RU"/>
          </w:rPr>
          <w:t>.П</w:t>
        </w:r>
        <w:proofErr w:type="gramEnd"/>
        <w:r w:rsidRPr="00D61BC8">
          <w:rPr>
            <w:rFonts w:ascii="Roboto Condensed" w:hAnsi="Roboto Condensed"/>
            <w:sz w:val="24"/>
            <w:szCs w:val="24"/>
            <w:lang w:val="ru-RU" w:eastAsia="ru-RU"/>
          </w:rPr>
          <w:t>ерми</w:t>
        </w:r>
        <w:proofErr w:type="spellEnd"/>
      </w:hyperlink>
      <w:r w:rsidRPr="00D61BC8">
        <w:rPr>
          <w:sz w:val="24"/>
          <w:lang w:val="ru-RU"/>
        </w:rPr>
        <w:t xml:space="preserve"> </w:t>
      </w:r>
      <w:r w:rsidRPr="004A5785">
        <w:rPr>
          <w:sz w:val="24"/>
          <w:lang w:val="ru-RU"/>
        </w:rPr>
        <w:t>при отсутствии медицинских противопоказаний.</w:t>
      </w:r>
    </w:p>
    <w:p w:rsidR="002114C7" w:rsidRPr="004A5785" w:rsidRDefault="002114C7">
      <w:pPr>
        <w:pStyle w:val="a3"/>
        <w:spacing w:before="6"/>
        <w:rPr>
          <w:sz w:val="25"/>
          <w:lang w:val="ru-RU"/>
        </w:rPr>
      </w:pPr>
    </w:p>
    <w:p w:rsidR="002114C7" w:rsidRDefault="002114C7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4501"/>
        <w:gridCol w:w="3004"/>
      </w:tblGrid>
      <w:tr w:rsidR="002114C7" w:rsidRPr="004A5785">
        <w:trPr>
          <w:trHeight w:val="1093"/>
        </w:trPr>
        <w:tc>
          <w:tcPr>
            <w:tcW w:w="4501" w:type="dxa"/>
          </w:tcPr>
          <w:p w:rsidR="002114C7" w:rsidRDefault="002114C7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3004" w:type="dxa"/>
          </w:tcPr>
          <w:p w:rsidR="002114C7" w:rsidRPr="004A5785" w:rsidRDefault="002114C7">
            <w:pPr>
              <w:pStyle w:val="TableParagraph"/>
              <w:spacing w:line="256" w:lineRule="exact"/>
              <w:ind w:left="623"/>
              <w:rPr>
                <w:b/>
                <w:sz w:val="24"/>
                <w:lang w:val="ru-RU"/>
              </w:rPr>
            </w:pPr>
          </w:p>
        </w:tc>
      </w:tr>
    </w:tbl>
    <w:p w:rsidR="00D40E3F" w:rsidRPr="004A5785" w:rsidRDefault="00D40E3F">
      <w:pPr>
        <w:rPr>
          <w:lang w:val="ru-RU"/>
        </w:rPr>
      </w:pPr>
    </w:p>
    <w:sectPr w:rsidR="00D40E3F" w:rsidRPr="004A5785">
      <w:pgSz w:w="11910" w:h="16840"/>
      <w:pgMar w:top="960" w:right="740" w:bottom="280" w:left="7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3F" w:rsidRDefault="00D40E3F">
      <w:r>
        <w:separator/>
      </w:r>
    </w:p>
  </w:endnote>
  <w:endnote w:type="continuationSeparator" w:id="0">
    <w:p w:rsidR="00D40E3F" w:rsidRDefault="00D4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3F" w:rsidRDefault="00D40E3F">
      <w:r>
        <w:separator/>
      </w:r>
    </w:p>
  </w:footnote>
  <w:footnote w:type="continuationSeparator" w:id="0">
    <w:p w:rsidR="00D40E3F" w:rsidRDefault="00D4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7" w:rsidRDefault="00D40E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299pt;margin-top:36.45pt;width:12.6pt;height:13.05pt;z-index:-251658752;mso-position-horizontal-relative:page;mso-position-vertical-relative:page" filled="f" stroked="f">
          <v:textbox inset="0,0,0,0">
            <w:txbxContent>
              <w:p w:rsidR="002114C7" w:rsidRDefault="00D40E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36710C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D91"/>
    <w:multiLevelType w:val="multilevel"/>
    <w:tmpl w:val="4FF8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5A31"/>
    <w:multiLevelType w:val="hybridMultilevel"/>
    <w:tmpl w:val="A2EE0050"/>
    <w:lvl w:ilvl="0" w:tplc="55C84B0C">
      <w:start w:val="1"/>
      <w:numFmt w:val="decimal"/>
      <w:lvlText w:val="%1)"/>
      <w:lvlJc w:val="left"/>
      <w:pPr>
        <w:ind w:left="182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9934086E">
      <w:numFmt w:val="bullet"/>
      <w:lvlText w:val="•"/>
      <w:lvlJc w:val="left"/>
      <w:pPr>
        <w:ind w:left="2682" w:hanging="708"/>
      </w:pPr>
      <w:rPr>
        <w:rFonts w:hint="default"/>
        <w:lang w:eastAsia="en-US" w:bidi="ar-SA"/>
      </w:rPr>
    </w:lvl>
    <w:lvl w:ilvl="2" w:tplc="DDF49C38">
      <w:numFmt w:val="bullet"/>
      <w:lvlText w:val="•"/>
      <w:lvlJc w:val="left"/>
      <w:pPr>
        <w:ind w:left="3545" w:hanging="708"/>
      </w:pPr>
      <w:rPr>
        <w:rFonts w:hint="default"/>
        <w:lang w:eastAsia="en-US" w:bidi="ar-SA"/>
      </w:rPr>
    </w:lvl>
    <w:lvl w:ilvl="3" w:tplc="84147484">
      <w:numFmt w:val="bullet"/>
      <w:lvlText w:val="•"/>
      <w:lvlJc w:val="left"/>
      <w:pPr>
        <w:ind w:left="4407" w:hanging="708"/>
      </w:pPr>
      <w:rPr>
        <w:rFonts w:hint="default"/>
        <w:lang w:eastAsia="en-US" w:bidi="ar-SA"/>
      </w:rPr>
    </w:lvl>
    <w:lvl w:ilvl="4" w:tplc="4BE29BEC">
      <w:numFmt w:val="bullet"/>
      <w:lvlText w:val="•"/>
      <w:lvlJc w:val="left"/>
      <w:pPr>
        <w:ind w:left="5270" w:hanging="708"/>
      </w:pPr>
      <w:rPr>
        <w:rFonts w:hint="default"/>
        <w:lang w:eastAsia="en-US" w:bidi="ar-SA"/>
      </w:rPr>
    </w:lvl>
    <w:lvl w:ilvl="5" w:tplc="1C3A1D54">
      <w:numFmt w:val="bullet"/>
      <w:lvlText w:val="•"/>
      <w:lvlJc w:val="left"/>
      <w:pPr>
        <w:ind w:left="6133" w:hanging="708"/>
      </w:pPr>
      <w:rPr>
        <w:rFonts w:hint="default"/>
        <w:lang w:eastAsia="en-US" w:bidi="ar-SA"/>
      </w:rPr>
    </w:lvl>
    <w:lvl w:ilvl="6" w:tplc="8D100A5C">
      <w:numFmt w:val="bullet"/>
      <w:lvlText w:val="•"/>
      <w:lvlJc w:val="left"/>
      <w:pPr>
        <w:ind w:left="6995" w:hanging="708"/>
      </w:pPr>
      <w:rPr>
        <w:rFonts w:hint="default"/>
        <w:lang w:eastAsia="en-US" w:bidi="ar-SA"/>
      </w:rPr>
    </w:lvl>
    <w:lvl w:ilvl="7" w:tplc="B65EDC2A">
      <w:numFmt w:val="bullet"/>
      <w:lvlText w:val="•"/>
      <w:lvlJc w:val="left"/>
      <w:pPr>
        <w:ind w:left="7858" w:hanging="708"/>
      </w:pPr>
      <w:rPr>
        <w:rFonts w:hint="default"/>
        <w:lang w:eastAsia="en-US" w:bidi="ar-SA"/>
      </w:rPr>
    </w:lvl>
    <w:lvl w:ilvl="8" w:tplc="C156B1EE">
      <w:numFmt w:val="bullet"/>
      <w:lvlText w:val="•"/>
      <w:lvlJc w:val="left"/>
      <w:pPr>
        <w:ind w:left="8721" w:hanging="708"/>
      </w:pPr>
      <w:rPr>
        <w:rFonts w:hint="default"/>
        <w:lang w:eastAsia="en-US" w:bidi="ar-SA"/>
      </w:rPr>
    </w:lvl>
  </w:abstractNum>
  <w:abstractNum w:abstractNumId="2">
    <w:nsid w:val="319E2F89"/>
    <w:multiLevelType w:val="hybridMultilevel"/>
    <w:tmpl w:val="B1C2CFC6"/>
    <w:lvl w:ilvl="0" w:tplc="9FBED14C">
      <w:start w:val="1"/>
      <w:numFmt w:val="decimal"/>
      <w:lvlText w:val="%1)"/>
      <w:lvlJc w:val="left"/>
      <w:pPr>
        <w:ind w:left="13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D9E21E2">
      <w:numFmt w:val="bullet"/>
      <w:lvlText w:val="•"/>
      <w:lvlJc w:val="left"/>
      <w:pPr>
        <w:ind w:left="2286" w:hanging="260"/>
      </w:pPr>
      <w:rPr>
        <w:rFonts w:hint="default"/>
        <w:lang w:eastAsia="en-US" w:bidi="ar-SA"/>
      </w:rPr>
    </w:lvl>
    <w:lvl w:ilvl="2" w:tplc="57A82E1C">
      <w:numFmt w:val="bullet"/>
      <w:lvlText w:val="•"/>
      <w:lvlJc w:val="left"/>
      <w:pPr>
        <w:ind w:left="3193" w:hanging="260"/>
      </w:pPr>
      <w:rPr>
        <w:rFonts w:hint="default"/>
        <w:lang w:eastAsia="en-US" w:bidi="ar-SA"/>
      </w:rPr>
    </w:lvl>
    <w:lvl w:ilvl="3" w:tplc="6B96C254">
      <w:numFmt w:val="bullet"/>
      <w:lvlText w:val="•"/>
      <w:lvlJc w:val="left"/>
      <w:pPr>
        <w:ind w:left="4099" w:hanging="260"/>
      </w:pPr>
      <w:rPr>
        <w:rFonts w:hint="default"/>
        <w:lang w:eastAsia="en-US" w:bidi="ar-SA"/>
      </w:rPr>
    </w:lvl>
    <w:lvl w:ilvl="4" w:tplc="A830A3A6">
      <w:numFmt w:val="bullet"/>
      <w:lvlText w:val="•"/>
      <w:lvlJc w:val="left"/>
      <w:pPr>
        <w:ind w:left="5006" w:hanging="260"/>
      </w:pPr>
      <w:rPr>
        <w:rFonts w:hint="default"/>
        <w:lang w:eastAsia="en-US" w:bidi="ar-SA"/>
      </w:rPr>
    </w:lvl>
    <w:lvl w:ilvl="5" w:tplc="BF54924C">
      <w:numFmt w:val="bullet"/>
      <w:lvlText w:val="•"/>
      <w:lvlJc w:val="left"/>
      <w:pPr>
        <w:ind w:left="5913" w:hanging="260"/>
      </w:pPr>
      <w:rPr>
        <w:rFonts w:hint="default"/>
        <w:lang w:eastAsia="en-US" w:bidi="ar-SA"/>
      </w:rPr>
    </w:lvl>
    <w:lvl w:ilvl="6" w:tplc="D7D0045E">
      <w:numFmt w:val="bullet"/>
      <w:lvlText w:val="•"/>
      <w:lvlJc w:val="left"/>
      <w:pPr>
        <w:ind w:left="6819" w:hanging="260"/>
      </w:pPr>
      <w:rPr>
        <w:rFonts w:hint="default"/>
        <w:lang w:eastAsia="en-US" w:bidi="ar-SA"/>
      </w:rPr>
    </w:lvl>
    <w:lvl w:ilvl="7" w:tplc="DEBA2FD4">
      <w:numFmt w:val="bullet"/>
      <w:lvlText w:val="•"/>
      <w:lvlJc w:val="left"/>
      <w:pPr>
        <w:ind w:left="7726" w:hanging="260"/>
      </w:pPr>
      <w:rPr>
        <w:rFonts w:hint="default"/>
        <w:lang w:eastAsia="en-US" w:bidi="ar-SA"/>
      </w:rPr>
    </w:lvl>
    <w:lvl w:ilvl="8" w:tplc="528E7CA0">
      <w:numFmt w:val="bullet"/>
      <w:lvlText w:val="•"/>
      <w:lvlJc w:val="left"/>
      <w:pPr>
        <w:ind w:left="8633" w:hanging="260"/>
      </w:pPr>
      <w:rPr>
        <w:rFonts w:hint="default"/>
        <w:lang w:eastAsia="en-US" w:bidi="ar-SA"/>
      </w:rPr>
    </w:lvl>
  </w:abstractNum>
  <w:abstractNum w:abstractNumId="3">
    <w:nsid w:val="37BE300F"/>
    <w:multiLevelType w:val="hybridMultilevel"/>
    <w:tmpl w:val="E5F469D6"/>
    <w:lvl w:ilvl="0" w:tplc="B27A90D6">
      <w:numFmt w:val="bullet"/>
      <w:lvlText w:val="–"/>
      <w:lvlJc w:val="left"/>
      <w:pPr>
        <w:ind w:left="4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EE6E910">
      <w:numFmt w:val="bullet"/>
      <w:lvlText w:val="•"/>
      <w:lvlJc w:val="left"/>
      <w:pPr>
        <w:ind w:left="1422" w:hanging="708"/>
      </w:pPr>
      <w:rPr>
        <w:rFonts w:hint="default"/>
        <w:lang w:eastAsia="en-US" w:bidi="ar-SA"/>
      </w:rPr>
    </w:lvl>
    <w:lvl w:ilvl="2" w:tplc="A03ED456">
      <w:numFmt w:val="bullet"/>
      <w:lvlText w:val="•"/>
      <w:lvlJc w:val="left"/>
      <w:pPr>
        <w:ind w:left="2425" w:hanging="708"/>
      </w:pPr>
      <w:rPr>
        <w:rFonts w:hint="default"/>
        <w:lang w:eastAsia="en-US" w:bidi="ar-SA"/>
      </w:rPr>
    </w:lvl>
    <w:lvl w:ilvl="3" w:tplc="9878A1B2">
      <w:numFmt w:val="bullet"/>
      <w:lvlText w:val="•"/>
      <w:lvlJc w:val="left"/>
      <w:pPr>
        <w:ind w:left="3427" w:hanging="708"/>
      </w:pPr>
      <w:rPr>
        <w:rFonts w:hint="default"/>
        <w:lang w:eastAsia="en-US" w:bidi="ar-SA"/>
      </w:rPr>
    </w:lvl>
    <w:lvl w:ilvl="4" w:tplc="D60C0E86">
      <w:numFmt w:val="bullet"/>
      <w:lvlText w:val="•"/>
      <w:lvlJc w:val="left"/>
      <w:pPr>
        <w:ind w:left="4430" w:hanging="708"/>
      </w:pPr>
      <w:rPr>
        <w:rFonts w:hint="default"/>
        <w:lang w:eastAsia="en-US" w:bidi="ar-SA"/>
      </w:rPr>
    </w:lvl>
    <w:lvl w:ilvl="5" w:tplc="A6CA4788">
      <w:numFmt w:val="bullet"/>
      <w:lvlText w:val="•"/>
      <w:lvlJc w:val="left"/>
      <w:pPr>
        <w:ind w:left="5433" w:hanging="708"/>
      </w:pPr>
      <w:rPr>
        <w:rFonts w:hint="default"/>
        <w:lang w:eastAsia="en-US" w:bidi="ar-SA"/>
      </w:rPr>
    </w:lvl>
    <w:lvl w:ilvl="6" w:tplc="7FEA9982">
      <w:numFmt w:val="bullet"/>
      <w:lvlText w:val="•"/>
      <w:lvlJc w:val="left"/>
      <w:pPr>
        <w:ind w:left="6435" w:hanging="708"/>
      </w:pPr>
      <w:rPr>
        <w:rFonts w:hint="default"/>
        <w:lang w:eastAsia="en-US" w:bidi="ar-SA"/>
      </w:rPr>
    </w:lvl>
    <w:lvl w:ilvl="7" w:tplc="8B62B6D8">
      <w:numFmt w:val="bullet"/>
      <w:lvlText w:val="•"/>
      <w:lvlJc w:val="left"/>
      <w:pPr>
        <w:ind w:left="7438" w:hanging="708"/>
      </w:pPr>
      <w:rPr>
        <w:rFonts w:hint="default"/>
        <w:lang w:eastAsia="en-US" w:bidi="ar-SA"/>
      </w:rPr>
    </w:lvl>
    <w:lvl w:ilvl="8" w:tplc="213A019E">
      <w:numFmt w:val="bullet"/>
      <w:lvlText w:val="•"/>
      <w:lvlJc w:val="left"/>
      <w:pPr>
        <w:ind w:left="8441" w:hanging="708"/>
      </w:pPr>
      <w:rPr>
        <w:rFonts w:hint="default"/>
        <w:lang w:eastAsia="en-US" w:bidi="ar-SA"/>
      </w:rPr>
    </w:lvl>
  </w:abstractNum>
  <w:abstractNum w:abstractNumId="4">
    <w:nsid w:val="42AA484F"/>
    <w:multiLevelType w:val="multilevel"/>
    <w:tmpl w:val="7550E028"/>
    <w:lvl w:ilvl="0">
      <w:start w:val="1"/>
      <w:numFmt w:val="decimal"/>
      <w:lvlText w:val="%1."/>
      <w:lvlJc w:val="left"/>
      <w:pPr>
        <w:ind w:left="713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41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>
      <w:numFmt w:val="bullet"/>
      <w:lvlText w:val=""/>
      <w:lvlJc w:val="left"/>
      <w:pPr>
        <w:ind w:left="154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680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932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84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37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9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41" w:hanging="281"/>
      </w:pPr>
      <w:rPr>
        <w:rFonts w:hint="default"/>
        <w:lang w:eastAsia="en-US" w:bidi="ar-SA"/>
      </w:rPr>
    </w:lvl>
  </w:abstractNum>
  <w:abstractNum w:abstractNumId="5">
    <w:nsid w:val="5B297329"/>
    <w:multiLevelType w:val="hybridMultilevel"/>
    <w:tmpl w:val="70389330"/>
    <w:lvl w:ilvl="0" w:tplc="3FA6126A">
      <w:start w:val="1"/>
      <w:numFmt w:val="decimal"/>
      <w:lvlText w:val="%1)"/>
      <w:lvlJc w:val="left"/>
      <w:pPr>
        <w:ind w:left="13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D9761766">
      <w:numFmt w:val="bullet"/>
      <w:lvlText w:val="•"/>
      <w:lvlJc w:val="left"/>
      <w:pPr>
        <w:ind w:left="2286" w:hanging="260"/>
      </w:pPr>
      <w:rPr>
        <w:rFonts w:hint="default"/>
        <w:lang w:eastAsia="en-US" w:bidi="ar-SA"/>
      </w:rPr>
    </w:lvl>
    <w:lvl w:ilvl="2" w:tplc="0DC8231E">
      <w:numFmt w:val="bullet"/>
      <w:lvlText w:val="•"/>
      <w:lvlJc w:val="left"/>
      <w:pPr>
        <w:ind w:left="3193" w:hanging="260"/>
      </w:pPr>
      <w:rPr>
        <w:rFonts w:hint="default"/>
        <w:lang w:eastAsia="en-US" w:bidi="ar-SA"/>
      </w:rPr>
    </w:lvl>
    <w:lvl w:ilvl="3" w:tplc="B112AE34">
      <w:numFmt w:val="bullet"/>
      <w:lvlText w:val="•"/>
      <w:lvlJc w:val="left"/>
      <w:pPr>
        <w:ind w:left="4099" w:hanging="260"/>
      </w:pPr>
      <w:rPr>
        <w:rFonts w:hint="default"/>
        <w:lang w:eastAsia="en-US" w:bidi="ar-SA"/>
      </w:rPr>
    </w:lvl>
    <w:lvl w:ilvl="4" w:tplc="8D6043E2">
      <w:numFmt w:val="bullet"/>
      <w:lvlText w:val="•"/>
      <w:lvlJc w:val="left"/>
      <w:pPr>
        <w:ind w:left="5006" w:hanging="260"/>
      </w:pPr>
      <w:rPr>
        <w:rFonts w:hint="default"/>
        <w:lang w:eastAsia="en-US" w:bidi="ar-SA"/>
      </w:rPr>
    </w:lvl>
    <w:lvl w:ilvl="5" w:tplc="C8CE3940">
      <w:numFmt w:val="bullet"/>
      <w:lvlText w:val="•"/>
      <w:lvlJc w:val="left"/>
      <w:pPr>
        <w:ind w:left="5913" w:hanging="260"/>
      </w:pPr>
      <w:rPr>
        <w:rFonts w:hint="default"/>
        <w:lang w:eastAsia="en-US" w:bidi="ar-SA"/>
      </w:rPr>
    </w:lvl>
    <w:lvl w:ilvl="6" w:tplc="C8A84DC8">
      <w:numFmt w:val="bullet"/>
      <w:lvlText w:val="•"/>
      <w:lvlJc w:val="left"/>
      <w:pPr>
        <w:ind w:left="6819" w:hanging="260"/>
      </w:pPr>
      <w:rPr>
        <w:rFonts w:hint="default"/>
        <w:lang w:eastAsia="en-US" w:bidi="ar-SA"/>
      </w:rPr>
    </w:lvl>
    <w:lvl w:ilvl="7" w:tplc="6B647158">
      <w:numFmt w:val="bullet"/>
      <w:lvlText w:val="•"/>
      <w:lvlJc w:val="left"/>
      <w:pPr>
        <w:ind w:left="7726" w:hanging="260"/>
      </w:pPr>
      <w:rPr>
        <w:rFonts w:hint="default"/>
        <w:lang w:eastAsia="en-US" w:bidi="ar-SA"/>
      </w:rPr>
    </w:lvl>
    <w:lvl w:ilvl="8" w:tplc="D4020E0C">
      <w:numFmt w:val="bullet"/>
      <w:lvlText w:val="•"/>
      <w:lvlJc w:val="left"/>
      <w:pPr>
        <w:ind w:left="8633" w:hanging="2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14C7"/>
    <w:rsid w:val="002114C7"/>
    <w:rsid w:val="0036710C"/>
    <w:rsid w:val="004A5785"/>
    <w:rsid w:val="00A55744"/>
    <w:rsid w:val="00D40E3F"/>
    <w:rsid w:val="00D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748" w:lineRule="exact"/>
      <w:outlineLvl w:val="0"/>
    </w:pPr>
    <w:rPr>
      <w:rFonts w:ascii="Arial" w:eastAsia="Arial" w:hAnsi="Arial" w:cs="Arial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character" w:styleId="a5">
    <w:name w:val="Hyperlink"/>
    <w:basedOn w:val="a0"/>
    <w:uiPriority w:val="99"/>
    <w:semiHidden/>
    <w:unhideWhenUsed/>
    <w:rsid w:val="00D61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748" w:lineRule="exact"/>
      <w:outlineLvl w:val="0"/>
    </w:pPr>
    <w:rPr>
      <w:rFonts w:ascii="Arial" w:eastAsia="Arial" w:hAnsi="Arial" w:cs="Arial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character" w:styleId="a5">
    <w:name w:val="Hyperlink"/>
    <w:basedOn w:val="a0"/>
    <w:uiPriority w:val="99"/>
    <w:semiHidden/>
    <w:unhideWhenUsed/>
    <w:rsid w:val="00D61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41-perm.ru/images/doc1/polozhenie-do-41-redakciya-2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1FA58317ADD3FF4BE85B2860787EE6B27544B521A5DF5897A93C693D4F39233CA16A4BEC524B7DA4uFZ0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CB7B-5B93-4297-8141-EC09F06C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User</cp:lastModifiedBy>
  <cp:revision>2</cp:revision>
  <dcterms:created xsi:type="dcterms:W3CDTF">2021-11-04T06:20:00Z</dcterms:created>
  <dcterms:modified xsi:type="dcterms:W3CDTF">2021-12-20T14:13:00Z</dcterms:modified>
</cp:coreProperties>
</file>