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F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D53627" w:rsidRPr="00387E8F" w:rsidRDefault="00D53627" w:rsidP="00D536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Pr="009909DD">
        <w:rPr>
          <w:rFonts w:ascii="Times New Roman" w:hAnsi="Times New Roman" w:cs="Times New Roman"/>
          <w:sz w:val="28"/>
          <w:szCs w:val="28"/>
        </w:rPr>
        <w:t xml:space="preserve">МАОУ «Школа инженерной мысли им. </w:t>
      </w:r>
      <w:proofErr w:type="spellStart"/>
      <w:r w:rsidRPr="009909DD">
        <w:rPr>
          <w:rFonts w:ascii="Times New Roman" w:hAnsi="Times New Roman" w:cs="Times New Roman"/>
          <w:sz w:val="28"/>
          <w:szCs w:val="28"/>
        </w:rPr>
        <w:t>П.А.Соловьева</w:t>
      </w:r>
      <w:proofErr w:type="spellEnd"/>
      <w:r w:rsidRPr="009909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09DD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C6A34">
        <w:rPr>
          <w:rFonts w:ascii="Times New Roman" w:hAnsi="Times New Roman" w:cs="Times New Roman"/>
          <w:sz w:val="28"/>
          <w:szCs w:val="28"/>
        </w:rPr>
        <w:t>учебный план), фиксирует общий объём наг</w:t>
      </w:r>
      <w:r>
        <w:rPr>
          <w:rFonts w:ascii="Times New Roman" w:hAnsi="Times New Roman" w:cs="Times New Roman"/>
          <w:sz w:val="28"/>
          <w:szCs w:val="28"/>
        </w:rPr>
        <w:t>рузки, максимальный объём ауди</w:t>
      </w:r>
      <w:r w:rsidRPr="007C6A34">
        <w:rPr>
          <w:rFonts w:ascii="Times New Roman" w:hAnsi="Times New Roman" w:cs="Times New Roman"/>
          <w:sz w:val="28"/>
          <w:szCs w:val="28"/>
        </w:rPr>
        <w:t>торной нагрузки обучающихся, состав и структуру предметных областей, распределяет учебное время, отводимо</w:t>
      </w:r>
      <w:r>
        <w:rPr>
          <w:rFonts w:ascii="Times New Roman" w:hAnsi="Times New Roman" w:cs="Times New Roman"/>
          <w:sz w:val="28"/>
          <w:szCs w:val="28"/>
        </w:rPr>
        <w:t>е на их освое</w:t>
      </w:r>
      <w:r w:rsidRPr="007C6A34">
        <w:rPr>
          <w:rFonts w:ascii="Times New Roman" w:hAnsi="Times New Roman" w:cs="Times New Roman"/>
          <w:sz w:val="28"/>
          <w:szCs w:val="28"/>
        </w:rPr>
        <w:t>ние по классам и учебным предметам.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Содержание образования при получении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реализуется преимущественно за счёт учебных курсов, обеспечивающих целос</w:t>
      </w:r>
      <w:r>
        <w:rPr>
          <w:rFonts w:ascii="Times New Roman" w:hAnsi="Times New Roman" w:cs="Times New Roman"/>
          <w:sz w:val="28"/>
          <w:szCs w:val="28"/>
        </w:rPr>
        <w:t>тное восприятие мира, системно-</w:t>
      </w:r>
      <w:proofErr w:type="spellStart"/>
      <w:r w:rsidRPr="007C6A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C6A34">
        <w:rPr>
          <w:rFonts w:ascii="Times New Roman" w:hAnsi="Times New Roman" w:cs="Times New Roman"/>
          <w:sz w:val="28"/>
          <w:szCs w:val="28"/>
        </w:rPr>
        <w:t xml:space="preserve"> подход и индивидуализацию обучения.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ый план состоит из двух частей - обяза</w:t>
      </w:r>
      <w:r w:rsidRPr="007C6A34">
        <w:rPr>
          <w:rFonts w:ascii="Times New Roman" w:hAnsi="Times New Roman" w:cs="Times New Roman"/>
          <w:sz w:val="28"/>
          <w:szCs w:val="28"/>
        </w:rPr>
        <w:t>тельной части и части, фо</w:t>
      </w:r>
      <w:r>
        <w:rPr>
          <w:rFonts w:ascii="Times New Roman" w:hAnsi="Times New Roman" w:cs="Times New Roman"/>
          <w:sz w:val="28"/>
          <w:szCs w:val="28"/>
        </w:rPr>
        <w:t>рмируемой участниками образова</w:t>
      </w:r>
      <w:r w:rsidRPr="007C6A34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Объём обязательной части программы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составляет 80 %, а </w:t>
      </w:r>
      <w:r>
        <w:rPr>
          <w:rFonts w:ascii="Times New Roman" w:hAnsi="Times New Roman" w:cs="Times New Roman"/>
          <w:sz w:val="28"/>
          <w:szCs w:val="28"/>
        </w:rPr>
        <w:t>объём части, формируемой участ</w:t>
      </w:r>
      <w:r w:rsidRPr="007C6A34">
        <w:rPr>
          <w:rFonts w:ascii="Times New Roman" w:hAnsi="Times New Roman" w:cs="Times New Roman"/>
          <w:sz w:val="28"/>
          <w:szCs w:val="28"/>
        </w:rPr>
        <w:t>никами образовательных отн</w:t>
      </w:r>
      <w:r>
        <w:rPr>
          <w:rFonts w:ascii="Times New Roman" w:hAnsi="Times New Roman" w:cs="Times New Roman"/>
          <w:sz w:val="28"/>
          <w:szCs w:val="28"/>
        </w:rPr>
        <w:t>ошений из перечня, предлагаемо</w:t>
      </w:r>
      <w:r w:rsidRPr="007C6A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20 % от общего объёма программы </w:t>
      </w:r>
      <w:r>
        <w:rPr>
          <w:rFonts w:ascii="Times New Roman" w:hAnsi="Times New Roman" w:cs="Times New Roman"/>
          <w:sz w:val="28"/>
          <w:szCs w:val="28"/>
        </w:rPr>
        <w:t>НОО, реализуемой в со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ответствии с требованиями к организации образовательного процесса к учебной нагрузке </w:t>
      </w:r>
      <w:r w:rsidRPr="009909DD">
        <w:rPr>
          <w:rFonts w:ascii="Times New Roman" w:hAnsi="Times New Roman" w:cs="Times New Roman"/>
          <w:sz w:val="28"/>
          <w:szCs w:val="28"/>
        </w:rPr>
        <w:t xml:space="preserve">при 5-дневной </w:t>
      </w:r>
      <w:r w:rsidRPr="007C6A34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бной неделе, предусмотренными Санитарными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правилами и нормами СанПиН 1.2.3685-21.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</w:t>
      </w:r>
      <w:r>
        <w:rPr>
          <w:rFonts w:ascii="Times New Roman" w:hAnsi="Times New Roman" w:cs="Times New Roman"/>
          <w:sz w:val="28"/>
          <w:szCs w:val="28"/>
        </w:rPr>
        <w:t>зованы во всех имеющих государ</w:t>
      </w:r>
      <w:r w:rsidRPr="007C6A34">
        <w:rPr>
          <w:rFonts w:ascii="Times New Roman" w:hAnsi="Times New Roman" w:cs="Times New Roman"/>
          <w:sz w:val="28"/>
          <w:szCs w:val="28"/>
        </w:rPr>
        <w:t>ственную аккредитацию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организациях, реа</w:t>
      </w:r>
      <w:r w:rsidRPr="007C6A34">
        <w:rPr>
          <w:rFonts w:ascii="Times New Roman" w:hAnsi="Times New Roman" w:cs="Times New Roman"/>
          <w:sz w:val="28"/>
          <w:szCs w:val="28"/>
        </w:rPr>
        <w:t>лизующих основную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НОО </w:t>
      </w:r>
      <w:r w:rsidRPr="007C6A34">
        <w:rPr>
          <w:rFonts w:ascii="Times New Roman" w:hAnsi="Times New Roman" w:cs="Times New Roman"/>
          <w:sz w:val="28"/>
          <w:szCs w:val="28"/>
        </w:rPr>
        <w:t>и учебное время, отводимое на</w:t>
      </w:r>
      <w:r>
        <w:rPr>
          <w:rFonts w:ascii="Times New Roman" w:hAnsi="Times New Roman" w:cs="Times New Roman"/>
          <w:sz w:val="28"/>
          <w:szCs w:val="28"/>
        </w:rPr>
        <w:t xml:space="preserve"> их изуче</w:t>
      </w:r>
      <w:r w:rsidRPr="007C6A34">
        <w:rPr>
          <w:rFonts w:ascii="Times New Roman" w:hAnsi="Times New Roman" w:cs="Times New Roman"/>
          <w:sz w:val="28"/>
          <w:szCs w:val="28"/>
        </w:rPr>
        <w:t>ние по классам (годам) обучения.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с учётом дневной и недельной динамики умств</w:t>
      </w:r>
      <w:r>
        <w:rPr>
          <w:rFonts w:ascii="Times New Roman" w:hAnsi="Times New Roman" w:cs="Times New Roman"/>
          <w:sz w:val="28"/>
          <w:szCs w:val="28"/>
        </w:rPr>
        <w:t>енной работоспособности обучаю</w:t>
      </w:r>
      <w:r w:rsidRPr="007C6A34">
        <w:rPr>
          <w:rFonts w:ascii="Times New Roman" w:hAnsi="Times New Roman" w:cs="Times New Roman"/>
          <w:sz w:val="28"/>
          <w:szCs w:val="28"/>
        </w:rPr>
        <w:t xml:space="preserve">щихся и шкалы трудности учебных предметов. 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7C6A34">
        <w:rPr>
          <w:rFonts w:ascii="Times New Roman" w:hAnsi="Times New Roman" w:cs="Times New Roman"/>
          <w:sz w:val="28"/>
          <w:szCs w:val="28"/>
        </w:rPr>
        <w:t>ная недельная нагрузка распределяется равномерно в течение учебной недели, при этом о</w:t>
      </w:r>
      <w:r>
        <w:rPr>
          <w:rFonts w:ascii="Times New Roman" w:hAnsi="Times New Roman" w:cs="Times New Roman"/>
          <w:sz w:val="28"/>
          <w:szCs w:val="28"/>
        </w:rPr>
        <w:t>бъём максимально допустимой на</w:t>
      </w:r>
      <w:r w:rsidRPr="007C6A34">
        <w:rPr>
          <w:rFonts w:ascii="Times New Roman" w:hAnsi="Times New Roman" w:cs="Times New Roman"/>
          <w:sz w:val="28"/>
          <w:szCs w:val="28"/>
        </w:rPr>
        <w:t>грузки в течение дня должен с</w:t>
      </w:r>
      <w:r>
        <w:rPr>
          <w:rFonts w:ascii="Times New Roman" w:hAnsi="Times New Roman" w:cs="Times New Roman"/>
          <w:sz w:val="28"/>
          <w:szCs w:val="28"/>
        </w:rPr>
        <w:t>оответствовать Санитарно-эпиде</w:t>
      </w:r>
      <w:r w:rsidRPr="007C6A34">
        <w:rPr>
          <w:rFonts w:ascii="Times New Roman" w:hAnsi="Times New Roman" w:cs="Times New Roman"/>
          <w:sz w:val="28"/>
          <w:szCs w:val="28"/>
        </w:rPr>
        <w:t>миологическим правилам 2.4</w:t>
      </w:r>
      <w:r>
        <w:rPr>
          <w:rFonts w:ascii="Times New Roman" w:hAnsi="Times New Roman" w:cs="Times New Roman"/>
          <w:sz w:val="28"/>
          <w:szCs w:val="28"/>
        </w:rPr>
        <w:t>.3648-20 «Санитарно-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6A34">
        <w:rPr>
          <w:rFonts w:ascii="Times New Roman" w:hAnsi="Times New Roman" w:cs="Times New Roman"/>
          <w:sz w:val="28"/>
          <w:szCs w:val="28"/>
        </w:rPr>
        <w:t>гические</w:t>
      </w:r>
      <w:proofErr w:type="spellEnd"/>
      <w:r w:rsidRPr="007C6A34">
        <w:rPr>
          <w:rFonts w:ascii="Times New Roman" w:hAnsi="Times New Roman" w:cs="Times New Roman"/>
          <w:sz w:val="28"/>
          <w:szCs w:val="28"/>
        </w:rPr>
        <w:t xml:space="preserve"> требования и правила к организациям воспитания и обучения, отдыха и оздоровления детей и молодёжи» и </w:t>
      </w:r>
      <w:proofErr w:type="spellStart"/>
      <w:r w:rsidRPr="007C6A34">
        <w:rPr>
          <w:rFonts w:ascii="Times New Roman" w:hAnsi="Times New Roman" w:cs="Times New Roman"/>
          <w:sz w:val="28"/>
          <w:szCs w:val="28"/>
        </w:rPr>
        <w:t>Гигие</w:t>
      </w:r>
      <w:proofErr w:type="spellEnd"/>
      <w:r w:rsidRPr="007C6A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6A34">
        <w:rPr>
          <w:rFonts w:ascii="Times New Roman" w:hAnsi="Times New Roman" w:cs="Times New Roman"/>
          <w:sz w:val="28"/>
          <w:szCs w:val="28"/>
        </w:rPr>
        <w:t>ническим</w:t>
      </w:r>
      <w:proofErr w:type="spellEnd"/>
      <w:r w:rsidRPr="007C6A34">
        <w:rPr>
          <w:rFonts w:ascii="Times New Roman" w:hAnsi="Times New Roman" w:cs="Times New Roman"/>
          <w:sz w:val="28"/>
          <w:szCs w:val="28"/>
        </w:rPr>
        <w:t xml:space="preserve"> нормативам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C2"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нап</w:t>
      </w:r>
      <w:r>
        <w:rPr>
          <w:rFonts w:ascii="Times New Roman" w:hAnsi="Times New Roman" w:cs="Times New Roman"/>
          <w:sz w:val="28"/>
          <w:szCs w:val="28"/>
        </w:rPr>
        <w:t>равлена на достижение обучающи</w:t>
      </w:r>
      <w:r w:rsidRPr="007C6A34">
        <w:rPr>
          <w:rFonts w:ascii="Times New Roman" w:hAnsi="Times New Roman" w:cs="Times New Roman"/>
          <w:sz w:val="28"/>
          <w:szCs w:val="28"/>
        </w:rPr>
        <w:t>мися планируемых результат</w:t>
      </w:r>
      <w:r>
        <w:rPr>
          <w:rFonts w:ascii="Times New Roman" w:hAnsi="Times New Roman" w:cs="Times New Roman"/>
          <w:sz w:val="28"/>
          <w:szCs w:val="28"/>
        </w:rPr>
        <w:t>ов освоения программы 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обязательных для изучения учебных предметов.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</w:t>
      </w:r>
      <w:r>
        <w:rPr>
          <w:rFonts w:ascii="Times New Roman" w:hAnsi="Times New Roman" w:cs="Times New Roman"/>
          <w:sz w:val="28"/>
          <w:szCs w:val="28"/>
        </w:rPr>
        <w:t>иками образова</w:t>
      </w:r>
      <w:r w:rsidRPr="007C6A34">
        <w:rPr>
          <w:rFonts w:ascii="Times New Roman" w:hAnsi="Times New Roman" w:cs="Times New Roman"/>
          <w:sz w:val="28"/>
          <w:szCs w:val="28"/>
        </w:rPr>
        <w:t>тельных отношений, обесп</w:t>
      </w:r>
      <w:r>
        <w:rPr>
          <w:rFonts w:ascii="Times New Roman" w:hAnsi="Times New Roman" w:cs="Times New Roman"/>
          <w:sz w:val="28"/>
          <w:szCs w:val="28"/>
        </w:rPr>
        <w:t>ечивает реализацию индивидуаль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 потребностей обучающихся. 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C2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 w:rsidRPr="007C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достижение плани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выбора участниками 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 учебных курсов вн</w:t>
      </w:r>
      <w:r>
        <w:rPr>
          <w:rFonts w:ascii="Times New Roman" w:hAnsi="Times New Roman" w:cs="Times New Roman"/>
          <w:sz w:val="28"/>
          <w:szCs w:val="28"/>
        </w:rPr>
        <w:t>еурочной деятельности из переч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ня, предлагаемого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D53627" w:rsidRPr="009909DD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D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D53627" w:rsidRPr="009909DD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D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НОО определяет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Pr="009909DD">
        <w:rPr>
          <w:rFonts w:ascii="Times New Roman" w:hAnsi="Times New Roman" w:cs="Times New Roman"/>
          <w:sz w:val="28"/>
          <w:szCs w:val="28"/>
        </w:rPr>
        <w:t xml:space="preserve"> организация.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Время, отведённое на внеур</w:t>
      </w:r>
      <w:r>
        <w:rPr>
          <w:rFonts w:ascii="Times New Roman" w:hAnsi="Times New Roman" w:cs="Times New Roman"/>
          <w:sz w:val="28"/>
          <w:szCs w:val="28"/>
        </w:rPr>
        <w:t>очную деятельность, не учитыва</w:t>
      </w:r>
      <w:r w:rsidRPr="007C6A34">
        <w:rPr>
          <w:rFonts w:ascii="Times New Roman" w:hAnsi="Times New Roman" w:cs="Times New Roman"/>
          <w:sz w:val="28"/>
          <w:szCs w:val="28"/>
        </w:rPr>
        <w:t>ется при определении максимально допустимой недельной учебной нагрузки обучающихся.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9DD">
        <w:rPr>
          <w:rFonts w:ascii="Times New Roman" w:hAnsi="Times New Roman" w:cs="Times New Roman"/>
          <w:sz w:val="28"/>
          <w:szCs w:val="28"/>
        </w:rPr>
        <w:t>Организация, осуществляет образовательную деятельность в режиме 5-дневной учебной недели</w:t>
      </w:r>
      <w:r w:rsidRPr="0066605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53627" w:rsidRPr="0066605E" w:rsidRDefault="00D53627" w:rsidP="00D5362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Продолжительность учебно</w:t>
      </w:r>
      <w:r>
        <w:rPr>
          <w:rFonts w:ascii="Times New Roman" w:hAnsi="Times New Roman" w:cs="Times New Roman"/>
          <w:sz w:val="28"/>
          <w:szCs w:val="28"/>
        </w:rPr>
        <w:t xml:space="preserve">го года при получении НОО </w:t>
      </w:r>
      <w:r w:rsidRPr="007C6A34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909DD">
        <w:rPr>
          <w:rFonts w:ascii="Times New Roman" w:hAnsi="Times New Roman" w:cs="Times New Roman"/>
          <w:sz w:val="28"/>
          <w:szCs w:val="28"/>
        </w:rPr>
        <w:t>34 недели, в 1 классе - 33 недели.</w:t>
      </w:r>
    </w:p>
    <w:p w:rsidR="00D53627" w:rsidRPr="009909DD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D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2954 ч. </w:t>
      </w:r>
      <w:r>
        <w:rPr>
          <w:rFonts w:ascii="Times New Roman" w:hAnsi="Times New Roman" w:cs="Times New Roman"/>
          <w:sz w:val="28"/>
          <w:szCs w:val="28"/>
        </w:rPr>
        <w:t xml:space="preserve">и более 3190 ч. </w:t>
      </w:r>
      <w:r w:rsidRPr="009909DD">
        <w:rPr>
          <w:rFonts w:ascii="Times New Roman" w:hAnsi="Times New Roman" w:cs="Times New Roman"/>
          <w:sz w:val="28"/>
          <w:szCs w:val="28"/>
        </w:rPr>
        <w:t>в соответствии с требованиями к организации образовательного процесса к учебной нагрузке при 5-дневной учебной неделе.</w:t>
      </w:r>
    </w:p>
    <w:p w:rsidR="00D53627" w:rsidRPr="0066605E" w:rsidRDefault="00D53627" w:rsidP="00D5362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состав</w:t>
      </w:r>
      <w:r w:rsidRPr="007C6A34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5A2DF1">
        <w:rPr>
          <w:rFonts w:ascii="Times New Roman" w:hAnsi="Times New Roman" w:cs="Times New Roman"/>
          <w:sz w:val="28"/>
          <w:szCs w:val="28"/>
        </w:rPr>
        <w:t xml:space="preserve">не менее 30 календарных дней, летом - не менее 8 недель. </w:t>
      </w:r>
    </w:p>
    <w:p w:rsidR="00D53627" w:rsidRPr="007C6A34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Для обучающихся в 1 классе устанавливаются в течение года дополнительные недельные каникулы.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- 35 мин. (сентябрь-</w:t>
      </w:r>
      <w:r w:rsidRPr="007C6A34">
        <w:rPr>
          <w:rFonts w:ascii="Times New Roman" w:hAnsi="Times New Roman" w:cs="Times New Roman"/>
          <w:sz w:val="28"/>
          <w:szCs w:val="28"/>
        </w:rPr>
        <w:t>декабрь), 40 мин</w:t>
      </w:r>
      <w:r>
        <w:rPr>
          <w:rFonts w:ascii="Times New Roman" w:hAnsi="Times New Roman" w:cs="Times New Roman"/>
          <w:sz w:val="28"/>
          <w:szCs w:val="28"/>
        </w:rPr>
        <w:t>. (январь-май);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2-4 классах – 40 </w:t>
      </w:r>
      <w:r w:rsidRPr="007C6A34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27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27" w:rsidRPr="007C4B78" w:rsidRDefault="00D53627" w:rsidP="00D5362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5" w:type="dxa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950"/>
        <w:gridCol w:w="758"/>
        <w:gridCol w:w="758"/>
        <w:gridCol w:w="758"/>
        <w:gridCol w:w="758"/>
        <w:gridCol w:w="758"/>
      </w:tblGrid>
      <w:tr w:rsidR="00D53627" w:rsidRPr="00DF1BA0" w:rsidTr="00D27951">
        <w:trPr>
          <w:trHeight w:val="341"/>
        </w:trPr>
        <w:tc>
          <w:tcPr>
            <w:tcW w:w="10145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Примерный учебный план начального общего образования (5-дневная неделя)</w:t>
            </w:r>
          </w:p>
        </w:tc>
      </w:tr>
      <w:tr w:rsidR="00D53627" w:rsidRPr="00DF1BA0" w:rsidTr="00D27951">
        <w:trPr>
          <w:trHeight w:val="34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  <w:p w:rsidR="00D53627" w:rsidRPr="00DF1BA0" w:rsidRDefault="00D53627" w:rsidP="00D27951">
            <w:pPr>
              <w:pStyle w:val="a4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303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Всего</w:t>
            </w:r>
          </w:p>
        </w:tc>
      </w:tr>
      <w:tr w:rsidR="00D53627" w:rsidRPr="00DF1BA0" w:rsidTr="00D27951">
        <w:trPr>
          <w:trHeight w:val="34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</w:tr>
      <w:tr w:rsidR="00D53627" w:rsidRPr="00DF1BA0" w:rsidTr="00D279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7C4B78" w:rsidRDefault="00D53627" w:rsidP="00D27951">
            <w:pPr>
              <w:pStyle w:val="a4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7C4B7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7C4B78" w:rsidRDefault="00D53627" w:rsidP="00D27951">
            <w:pPr>
              <w:pStyle w:val="a4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</w:tr>
      <w:tr w:rsidR="00D53627" w:rsidRPr="00DF1BA0" w:rsidTr="00D27951">
        <w:trPr>
          <w:trHeight w:val="36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20</w:t>
            </w:r>
          </w:p>
        </w:tc>
      </w:tr>
      <w:tr w:rsidR="00D53627" w:rsidRPr="00DF1BA0" w:rsidTr="00D27951">
        <w:trPr>
          <w:trHeight w:val="36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53627" w:rsidRPr="00DF1BA0" w:rsidTr="00D279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6</w:t>
            </w:r>
          </w:p>
        </w:tc>
      </w:tr>
      <w:tr w:rsidR="00D53627" w:rsidRPr="00DF1BA0" w:rsidTr="00D279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16</w:t>
            </w:r>
          </w:p>
        </w:tc>
      </w:tr>
      <w:tr w:rsidR="00D53627" w:rsidRPr="00DF1BA0" w:rsidTr="00D27951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8</w:t>
            </w:r>
          </w:p>
        </w:tc>
      </w:tr>
      <w:tr w:rsidR="00D53627" w:rsidRPr="00DF1BA0" w:rsidTr="00D27951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</w:tr>
      <w:tr w:rsidR="00D53627" w:rsidRPr="00DF1BA0" w:rsidTr="00D27951">
        <w:trPr>
          <w:trHeight w:val="361"/>
        </w:trPr>
        <w:tc>
          <w:tcPr>
            <w:tcW w:w="3405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53627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 xml:space="preserve">Изобразительное </w:t>
            </w:r>
          </w:p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искусство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D53627" w:rsidRPr="00DF1BA0" w:rsidTr="00D27951">
        <w:trPr>
          <w:trHeight w:val="358"/>
        </w:trPr>
        <w:tc>
          <w:tcPr>
            <w:tcW w:w="3405" w:type="dxa"/>
            <w:vMerge/>
            <w:tcBorders>
              <w:top w:val="nil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D53627" w:rsidRPr="00DF1BA0" w:rsidTr="00D27951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D53627" w:rsidRPr="00DF1BA0" w:rsidTr="00D27951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53627" w:rsidRPr="00DF1BA0" w:rsidTr="00D27951">
        <w:trPr>
          <w:trHeight w:val="358"/>
        </w:trPr>
        <w:tc>
          <w:tcPr>
            <w:tcW w:w="635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53627" w:rsidRPr="007C4B78" w:rsidRDefault="00D53627" w:rsidP="00D27951">
            <w:pPr>
              <w:pStyle w:val="a4"/>
              <w:ind w:left="0" w:right="0" w:firstLine="0"/>
              <w:rPr>
                <w:b/>
                <w:sz w:val="24"/>
                <w:szCs w:val="24"/>
              </w:rPr>
            </w:pPr>
            <w:r w:rsidRPr="007C4B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53627" w:rsidRPr="00DF1BA0" w:rsidRDefault="00D53627" w:rsidP="00D27951">
            <w:pPr>
              <w:pStyle w:val="a4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D53627" w:rsidRPr="0023528F" w:rsidTr="00D2795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0"/>
        </w:trPr>
        <w:tc>
          <w:tcPr>
            <w:tcW w:w="6355" w:type="dxa"/>
            <w:gridSpan w:val="2"/>
            <w:tcBorders>
              <w:bottom w:val="single" w:sz="6" w:space="0" w:color="231F20"/>
            </w:tcBorders>
          </w:tcPr>
          <w:p w:rsidR="00D53627" w:rsidRDefault="00D53627" w:rsidP="00D279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</w:t>
            </w:r>
          </w:p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758" w:type="dxa"/>
          </w:tcPr>
          <w:p w:rsidR="00D53627" w:rsidRPr="0023528F" w:rsidRDefault="00D53627" w:rsidP="00D2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D53627" w:rsidRPr="0023528F" w:rsidRDefault="00D53627" w:rsidP="00D2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D53627" w:rsidRPr="0023528F" w:rsidRDefault="00D53627" w:rsidP="00D2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D53627" w:rsidRPr="0023528F" w:rsidRDefault="00D53627" w:rsidP="00D2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D53627" w:rsidRPr="0023528F" w:rsidRDefault="00D53627" w:rsidP="00D2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627" w:rsidRPr="0023528F" w:rsidTr="00D2795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11"/>
        </w:trPr>
        <w:tc>
          <w:tcPr>
            <w:tcW w:w="635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58" w:type="dxa"/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D53627" w:rsidRPr="007C4B78" w:rsidRDefault="00D53627" w:rsidP="00D27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53627" w:rsidRDefault="00D53627" w:rsidP="00D53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27" w:rsidRPr="00476A3B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3B">
        <w:rPr>
          <w:rFonts w:ascii="Times New Roman" w:hAnsi="Times New Roman" w:cs="Times New Roman"/>
          <w:sz w:val="28"/>
          <w:szCs w:val="28"/>
        </w:rPr>
        <w:t>Недельный учебный план отражают и конкретизирует основные показатели:</w:t>
      </w:r>
    </w:p>
    <w:p w:rsidR="00D53627" w:rsidRPr="00476A3B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3B">
        <w:rPr>
          <w:rFonts w:ascii="Times New Roman" w:hAnsi="Times New Roman" w:cs="Times New Roman"/>
          <w:sz w:val="28"/>
          <w:szCs w:val="28"/>
        </w:rPr>
        <w:t>- состав учебных предметов;</w:t>
      </w:r>
    </w:p>
    <w:p w:rsidR="00D53627" w:rsidRPr="00476A3B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3B">
        <w:rPr>
          <w:rFonts w:ascii="Times New Roman" w:hAnsi="Times New Roman" w:cs="Times New Roman"/>
          <w:sz w:val="28"/>
          <w:szCs w:val="28"/>
        </w:rPr>
        <w:t>- недельное распределение учебного времени, отводимого на освоение содержания образования по классам и учебным предметам;</w:t>
      </w:r>
    </w:p>
    <w:p w:rsidR="00D53627" w:rsidRPr="00476A3B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3B">
        <w:rPr>
          <w:rFonts w:ascii="Times New Roman" w:hAnsi="Times New Roman" w:cs="Times New Roman"/>
          <w:sz w:val="28"/>
          <w:szCs w:val="28"/>
        </w:rPr>
        <w:t>- максимально допустимая</w:t>
      </w:r>
      <w:r>
        <w:rPr>
          <w:rFonts w:ascii="Times New Roman" w:hAnsi="Times New Roman" w:cs="Times New Roman"/>
          <w:sz w:val="28"/>
          <w:szCs w:val="28"/>
        </w:rPr>
        <w:t xml:space="preserve"> недельная нагрузка обучающихся.</w:t>
      </w:r>
    </w:p>
    <w:p w:rsidR="00D53627" w:rsidRPr="00476A3B" w:rsidRDefault="00D53627" w:rsidP="00D53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3B">
        <w:rPr>
          <w:rFonts w:ascii="Times New Roman" w:hAnsi="Times New Roman" w:cs="Times New Roma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</w:t>
      </w:r>
      <w:r>
        <w:rPr>
          <w:rFonts w:ascii="Times New Roman" w:hAnsi="Times New Roman" w:cs="Times New Roman"/>
          <w:sz w:val="28"/>
          <w:szCs w:val="28"/>
        </w:rPr>
        <w:t>вательная организация</w:t>
      </w:r>
      <w:r w:rsidRPr="00476A3B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вляет</w:t>
      </w:r>
      <w:r w:rsidRPr="00476A3B">
        <w:rPr>
          <w:rFonts w:ascii="Times New Roman" w:hAnsi="Times New Roman" w:cs="Times New Roman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6A3B">
        <w:rPr>
          <w:rFonts w:ascii="Times New Roman" w:hAnsi="Times New Roman" w:cs="Times New Roman"/>
          <w:sz w:val="28"/>
          <w:szCs w:val="28"/>
        </w:rPr>
        <w:t xml:space="preserve"> и контроль объёма домашнего задания учеников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A3B">
        <w:rPr>
          <w:rFonts w:ascii="Times New Roman" w:hAnsi="Times New Roman" w:cs="Times New Roman"/>
          <w:sz w:val="28"/>
          <w:szCs w:val="28"/>
        </w:rPr>
        <w:t>класса по всем предметам в соответствии с санитарными нормами.</w:t>
      </w:r>
    </w:p>
    <w:p w:rsidR="00D53627" w:rsidRDefault="00D53627" w:rsidP="00D53627">
      <w:pPr>
        <w:jc w:val="both"/>
        <w:rPr>
          <w:rFonts w:ascii="Times New Roman" w:hAnsi="Times New Roman" w:cs="Times New Roman"/>
          <w:sz w:val="28"/>
        </w:rPr>
      </w:pPr>
      <w:r w:rsidRPr="003539D8">
        <w:rPr>
          <w:rFonts w:ascii="Times New Roman" w:hAnsi="Times New Roman" w:cs="Times New Roman"/>
          <w:sz w:val="28"/>
        </w:rPr>
        <w:t xml:space="preserve">В соответствии с положением о формах, периодичности, порядке текущего контроля успеваемости, промежуточной аттестации учащихся МАОУ «Школа инженерной мысли </w:t>
      </w:r>
      <w:proofErr w:type="spellStart"/>
      <w:r w:rsidRPr="003539D8">
        <w:rPr>
          <w:rFonts w:ascii="Times New Roman" w:hAnsi="Times New Roman" w:cs="Times New Roman"/>
          <w:sz w:val="28"/>
        </w:rPr>
        <w:t>им.П.А.Соловьева</w:t>
      </w:r>
      <w:proofErr w:type="spellEnd"/>
      <w:r w:rsidRPr="003539D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3539D8">
        <w:rPr>
          <w:rFonts w:ascii="Times New Roman" w:hAnsi="Times New Roman" w:cs="Times New Roman"/>
          <w:sz w:val="28"/>
        </w:rPr>
        <w:t>г.Перми</w:t>
      </w:r>
      <w:proofErr w:type="spellEnd"/>
      <w:r w:rsidRPr="003539D8">
        <w:rPr>
          <w:rFonts w:ascii="Times New Roman" w:hAnsi="Times New Roman" w:cs="Times New Roman"/>
          <w:sz w:val="28"/>
        </w:rPr>
        <w:t xml:space="preserve">, экстернов осваивающих основные общеобразовательные программы, промежуточная аттестация учащихся - оценка уровня освоения учащимися на конец учебного года предметов, включенных в учебный план, которая проводится на основе результатов годовой отметки и итоговых проверочных административных работ и выставляется в журнал в качестве итоговой отметки. </w:t>
      </w:r>
    </w:p>
    <w:p w:rsidR="00D53627" w:rsidRDefault="00D53627" w:rsidP="00D53627">
      <w:pPr>
        <w:jc w:val="both"/>
        <w:rPr>
          <w:rFonts w:ascii="Times New Roman" w:hAnsi="Times New Roman" w:cs="Times New Roman"/>
          <w:sz w:val="28"/>
        </w:rPr>
      </w:pPr>
      <w:r w:rsidRPr="003539D8">
        <w:rPr>
          <w:rFonts w:ascii="Times New Roman" w:hAnsi="Times New Roman" w:cs="Times New Roman"/>
          <w:sz w:val="28"/>
        </w:rPr>
        <w:t xml:space="preserve">Отметка за промежуточную аттестацию по каждому учебному предмету учебного плана выставляется учащимся в журнал отдельной графой в день проведения промежуточной аттестации. </w:t>
      </w:r>
    </w:p>
    <w:p w:rsidR="00D53627" w:rsidRDefault="00D53627" w:rsidP="00D53627">
      <w:pPr>
        <w:jc w:val="both"/>
        <w:rPr>
          <w:rFonts w:ascii="Times New Roman" w:hAnsi="Times New Roman" w:cs="Times New Roman"/>
          <w:sz w:val="28"/>
        </w:rPr>
      </w:pPr>
      <w:r w:rsidRPr="003539D8">
        <w:rPr>
          <w:rFonts w:ascii="Times New Roman" w:hAnsi="Times New Roman" w:cs="Times New Roman"/>
          <w:sz w:val="28"/>
        </w:rPr>
        <w:t xml:space="preserve">Итоговая отметка определяется с учётом отметок за учебный период (год) и отметки, полученной учащимся на промежуточной аттестации, выставляется как их среднее арифметическое (по правилам математического округления до целых). </w:t>
      </w:r>
    </w:p>
    <w:p w:rsidR="00D53627" w:rsidRDefault="00D53627" w:rsidP="00D53627">
      <w:pPr>
        <w:jc w:val="center"/>
        <w:rPr>
          <w:rFonts w:ascii="Times New Roman" w:hAnsi="Times New Roman" w:cs="Times New Roman"/>
          <w:sz w:val="28"/>
        </w:rPr>
      </w:pPr>
      <w:r w:rsidRPr="003539D8">
        <w:rPr>
          <w:rFonts w:ascii="Times New Roman" w:hAnsi="Times New Roman" w:cs="Times New Roman"/>
          <w:sz w:val="28"/>
        </w:rPr>
        <w:t>Промежуточная аттестация обучающихся в 202</w:t>
      </w:r>
      <w:r>
        <w:rPr>
          <w:rFonts w:ascii="Times New Roman" w:hAnsi="Times New Roman" w:cs="Times New Roman"/>
          <w:sz w:val="28"/>
        </w:rPr>
        <w:t>2</w:t>
      </w:r>
      <w:r w:rsidRPr="003539D8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3</w:t>
      </w:r>
      <w:r w:rsidRPr="003539D8">
        <w:rPr>
          <w:rFonts w:ascii="Times New Roman" w:hAnsi="Times New Roman" w:cs="Times New Roman"/>
          <w:sz w:val="28"/>
        </w:rPr>
        <w:t xml:space="preserve"> учебном году</w:t>
      </w:r>
    </w:p>
    <w:p w:rsidR="00D53627" w:rsidRDefault="00D53627" w:rsidP="00D53627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99"/>
        <w:gridCol w:w="2398"/>
        <w:gridCol w:w="2396"/>
      </w:tblGrid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промежуточной аттестации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      анализ текста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английский) язык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четвертных    отметок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   искусство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четвертных    отметок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четвертных    отметок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      культура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четвертных    отметок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D53627" w:rsidRPr="004024D2" w:rsidTr="00D27951"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407" w:type="dxa"/>
          </w:tcPr>
          <w:p w:rsidR="00D53627" w:rsidRPr="004024D2" w:rsidRDefault="00D53627" w:rsidP="00D2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:rsidR="00D53627" w:rsidRPr="004024D2" w:rsidRDefault="00D53627" w:rsidP="00D53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41" w:rsidRDefault="00624641">
      <w:bookmarkStart w:id="0" w:name="_GoBack"/>
      <w:bookmarkEnd w:id="0"/>
    </w:p>
    <w:sectPr w:rsidR="0062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27"/>
    <w:rsid w:val="00624641"/>
    <w:rsid w:val="00D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2FCA-B830-4360-93FA-CD03C26E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53627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536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2022-10-16T16:37:00Z</dcterms:created>
  <dcterms:modified xsi:type="dcterms:W3CDTF">2022-10-16T16:38:00Z</dcterms:modified>
</cp:coreProperties>
</file>