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66" w:rsidRPr="00584066" w:rsidRDefault="00584066" w:rsidP="00584066">
      <w:pPr>
        <w:pStyle w:val="a5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84066">
        <w:rPr>
          <w:rFonts w:ascii="Times New Roman" w:hAnsi="Times New Roman" w:cs="Times New Roman"/>
          <w:b/>
          <w:sz w:val="32"/>
          <w:szCs w:val="28"/>
        </w:rPr>
        <w:t>Чем занять ребенка на каникулах – готовые решения для нескучного совместного досуга</w:t>
      </w:r>
    </w:p>
    <w:p w:rsidR="00584066" w:rsidRDefault="00584066" w:rsidP="00584066">
      <w:pPr>
        <w:pStyle w:val="a5"/>
        <w:jc w:val="both"/>
        <w:rPr>
          <w:rFonts w:ascii="Times New Roman" w:hAnsi="Times New Roman" w:cs="Times New Roman"/>
          <w:i/>
          <w:iCs/>
          <w:color w:val="222222"/>
          <w:sz w:val="28"/>
          <w:szCs w:val="28"/>
        </w:rPr>
      </w:pPr>
    </w:p>
    <w:p w:rsidR="00584066" w:rsidRPr="00036AE1" w:rsidRDefault="00584066" w:rsidP="00584066">
      <w:pPr>
        <w:pStyle w:val="a5"/>
        <w:ind w:firstLine="708"/>
        <w:jc w:val="both"/>
        <w:rPr>
          <w:rFonts w:ascii="Times New Roman" w:hAnsi="Times New Roman" w:cs="Times New Roman"/>
          <w:i/>
          <w:iCs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i/>
          <w:iCs/>
          <w:color w:val="222222"/>
          <w:sz w:val="28"/>
          <w:szCs w:val="28"/>
        </w:rPr>
        <w:t>Период каникул – это праздник для ребенка и головная боль для родителей. Но на самом деле, если проявить немного фантазии, эти дни станут радостным временем для всей семьи.</w:t>
      </w:r>
    </w:p>
    <w:p w:rsidR="00036AE1" w:rsidRDefault="00036AE1" w:rsidP="00584066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584066" w:rsidRPr="00036AE1" w:rsidRDefault="00584066" w:rsidP="00584066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Чтобы не мучиться каждый день вопросом, чем занять ребенка на каникулах, лучше составить план действий. Идеально продумывать занятия на неделю вперед. Это займет немного времени, а короткий список меньше подвержен коррективам. К планированию смело можно подключать ребенка, но для начала маме нужно самой подготовить наброски, чтобы выбранные занятия соответствовали финансовым и временным возможностям.</w:t>
      </w:r>
    </w:p>
    <w:p w:rsidR="00584066" w:rsidRPr="00036AE1" w:rsidRDefault="00342A5A" w:rsidP="005840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hyperlink r:id="rId5" w:anchor="p1" w:history="1">
        <w:r w:rsidR="00584066" w:rsidRPr="00036AE1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Развивающие занятия в дополнение к школьной программе</w:t>
        </w:r>
      </w:hyperlink>
    </w:p>
    <w:p w:rsidR="00584066" w:rsidRPr="00036AE1" w:rsidRDefault="00342A5A" w:rsidP="005840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hyperlink r:id="rId6" w:anchor="p2" w:history="1">
        <w:r w:rsidR="00584066" w:rsidRPr="00036AE1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Чтение для удовольствия и пользы</w:t>
        </w:r>
      </w:hyperlink>
    </w:p>
    <w:p w:rsidR="00584066" w:rsidRPr="00036AE1" w:rsidRDefault="00342A5A" w:rsidP="005840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hyperlink r:id="rId7" w:anchor="p3" w:history="1">
        <w:r w:rsidR="00584066" w:rsidRPr="00036AE1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Прогулки в стандартной и игровой форме</w:t>
        </w:r>
      </w:hyperlink>
    </w:p>
    <w:p w:rsidR="00584066" w:rsidRPr="00036AE1" w:rsidRDefault="00342A5A" w:rsidP="005840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hyperlink r:id="rId8" w:anchor="p4" w:history="1">
        <w:r w:rsidR="00584066" w:rsidRPr="00036AE1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Культурная программа для развития</w:t>
        </w:r>
      </w:hyperlink>
    </w:p>
    <w:p w:rsidR="00584066" w:rsidRPr="00036AE1" w:rsidRDefault="00342A5A" w:rsidP="005840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hyperlink r:id="rId9" w:anchor="p5" w:history="1">
        <w:r w:rsidR="00584066" w:rsidRPr="00036AE1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Общение с друзьями и личное время</w:t>
        </w:r>
      </w:hyperlink>
    </w:p>
    <w:p w:rsidR="00584066" w:rsidRPr="00036AE1" w:rsidRDefault="00342A5A" w:rsidP="005840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hyperlink r:id="rId10" w:anchor="p6" w:history="1">
        <w:r w:rsidR="00584066" w:rsidRPr="00036AE1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Интересные творческие занятия</w:t>
        </w:r>
      </w:hyperlink>
    </w:p>
    <w:p w:rsidR="00584066" w:rsidRPr="00036AE1" w:rsidRDefault="00342A5A" w:rsidP="005840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hyperlink r:id="rId11" w:anchor="p7" w:history="1">
        <w:r w:rsidR="00584066" w:rsidRPr="00036AE1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Кулинария для будущей хозяйки</w:t>
        </w:r>
      </w:hyperlink>
    </w:p>
    <w:p w:rsidR="00584066" w:rsidRPr="00036AE1" w:rsidRDefault="00342A5A" w:rsidP="005840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hyperlink r:id="rId12" w:anchor="p8" w:history="1">
        <w:r w:rsidR="00584066" w:rsidRPr="00036AE1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Хозяйственные дела для трудового воспитания</w:t>
        </w:r>
      </w:hyperlink>
    </w:p>
    <w:p w:rsidR="00584066" w:rsidRPr="00036AE1" w:rsidRDefault="00342A5A" w:rsidP="005840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hyperlink r:id="rId13" w:anchor="p9" w:history="1">
        <w:r w:rsidR="00584066" w:rsidRPr="00036AE1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Создание альбома воспоминаний</w:t>
        </w:r>
      </w:hyperlink>
    </w:p>
    <w:p w:rsidR="00584066" w:rsidRPr="00036AE1" w:rsidRDefault="00584066" w:rsidP="00584066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 </w:t>
      </w:r>
    </w:p>
    <w:p w:rsidR="00584066" w:rsidRPr="00036AE1" w:rsidRDefault="00584066" w:rsidP="0058406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AE1">
        <w:rPr>
          <w:rFonts w:ascii="Times New Roman" w:hAnsi="Times New Roman" w:cs="Times New Roman"/>
          <w:b/>
          <w:sz w:val="28"/>
          <w:szCs w:val="28"/>
        </w:rPr>
        <w:t>Развивающие занятия в дополнение к школьной программе</w:t>
      </w:r>
    </w:p>
    <w:p w:rsidR="00584066" w:rsidRPr="00036AE1" w:rsidRDefault="00584066" w:rsidP="00584066">
      <w:pPr>
        <w:pStyle w:val="a5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 xml:space="preserve">Чтобы ребенок не растерял запас знаний, ему необходимо постоянно закреплять учебный материал. Это не значит, что школьник целыми днями должен сидеть над учебниками – достаточно час в день уделить учебе. Лучше использовать нестандартные задания, например, сборники интересных логических задач и </w:t>
      </w:r>
      <w:proofErr w:type="gramStart"/>
      <w:r w:rsidRPr="00036AE1">
        <w:rPr>
          <w:rFonts w:ascii="Times New Roman" w:hAnsi="Times New Roman" w:cs="Times New Roman"/>
          <w:color w:val="222222"/>
          <w:sz w:val="28"/>
          <w:szCs w:val="28"/>
        </w:rPr>
        <w:t>экспресс-тестов</w:t>
      </w:r>
      <w:proofErr w:type="gramEnd"/>
      <w:r w:rsidRPr="00036AE1">
        <w:rPr>
          <w:rFonts w:ascii="Times New Roman" w:hAnsi="Times New Roman" w:cs="Times New Roman"/>
          <w:color w:val="222222"/>
          <w:sz w:val="28"/>
          <w:szCs w:val="28"/>
        </w:rPr>
        <w:t xml:space="preserve"> по грамматике и иностранным языкам. Можно поискать материалы и в методических пособиях для учителей, с этой целью удобно использовать интернет.</w:t>
      </w:r>
    </w:p>
    <w:p w:rsidR="00584066" w:rsidRPr="00036AE1" w:rsidRDefault="00584066" w:rsidP="00584066">
      <w:pPr>
        <w:pStyle w:val="a5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Отлично подойдут интеллектуальные настольные игры. Это идеальный вариант для семейного досуга, особенно в ненастный день, когда другие развлечения невозможны.</w:t>
      </w:r>
    </w:p>
    <w:p w:rsidR="00036AE1" w:rsidRDefault="00036AE1" w:rsidP="0058406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066" w:rsidRPr="00036AE1" w:rsidRDefault="00584066" w:rsidP="0058406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AE1">
        <w:rPr>
          <w:rFonts w:ascii="Times New Roman" w:hAnsi="Times New Roman" w:cs="Times New Roman"/>
          <w:b/>
          <w:sz w:val="28"/>
          <w:szCs w:val="28"/>
        </w:rPr>
        <w:t>Чтение для удовольствия и пользы</w:t>
      </w:r>
    </w:p>
    <w:p w:rsidR="00584066" w:rsidRPr="00036AE1" w:rsidRDefault="00584066" w:rsidP="00584066">
      <w:pPr>
        <w:pStyle w:val="a5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584066" w:rsidRPr="00036AE1" w:rsidRDefault="00584066" w:rsidP="00584066">
      <w:pPr>
        <w:pStyle w:val="a5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Чтение, безусловно, расширяет кругозор, улучшает грамотность и увеличивает словарный запас. Если ваше чадо любит читать, то вопрос чем занять ребенка на каникулах отпадает сам собой. Главное, постоянно обновлять книги. Для этого можно записаться в детскую библиотеку или воспользоваться электронной книгой с эффектом естественных чернил.</w:t>
      </w:r>
    </w:p>
    <w:p w:rsidR="00584066" w:rsidRPr="00036AE1" w:rsidRDefault="00584066" w:rsidP="00584066">
      <w:pPr>
        <w:pStyle w:val="a5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 xml:space="preserve">А вот для тех, у кого книги вызывают негативные ассоциации, подойдет совместное чтение. Чтобы привить интерес к литературе </w:t>
      </w:r>
      <w:r w:rsidRPr="00036AE1">
        <w:rPr>
          <w:rFonts w:ascii="Times New Roman" w:hAnsi="Times New Roman" w:cs="Times New Roman"/>
          <w:color w:val="222222"/>
          <w:sz w:val="28"/>
          <w:szCs w:val="28"/>
        </w:rPr>
        <w:lastRenderedPageBreak/>
        <w:t>подростку, не нужно подсовывать ему классические произведения. Куда больший эффект произведут книги, на основе которых сняты современные фильмы. Сыну или дочери будет интересно познакомиться с любимым киногероем на страницах романа.</w:t>
      </w:r>
    </w:p>
    <w:p w:rsidR="00584066" w:rsidRPr="00036AE1" w:rsidRDefault="00584066" w:rsidP="00584066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AE1">
        <w:rPr>
          <w:rFonts w:ascii="Times New Roman" w:hAnsi="Times New Roman" w:cs="Times New Roman"/>
          <w:b/>
          <w:sz w:val="28"/>
          <w:szCs w:val="28"/>
        </w:rPr>
        <w:t>Прогулки в стандартной и игровой форме</w:t>
      </w:r>
    </w:p>
    <w:p w:rsidR="00584066" w:rsidRPr="00036AE1" w:rsidRDefault="00584066" w:rsidP="00584066">
      <w:pPr>
        <w:pStyle w:val="a5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Для здоровья необходим свежий воздух, поэтому очень важно организовать в период каникул досуг за пределами дома. Поход в парк отличный вариант:</w:t>
      </w:r>
    </w:p>
    <w:p w:rsidR="00584066" w:rsidRPr="00036AE1" w:rsidRDefault="00584066" w:rsidP="00584066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можно взять хлеб и покормить голубей;</w:t>
      </w:r>
    </w:p>
    <w:p w:rsidR="00584066" w:rsidRPr="00036AE1" w:rsidRDefault="00584066" w:rsidP="00584066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собрать листья и цветы для гербария;</w:t>
      </w:r>
    </w:p>
    <w:p w:rsidR="00584066" w:rsidRPr="00036AE1" w:rsidRDefault="00584066" w:rsidP="00584066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половить бабочек с сачком;</w:t>
      </w:r>
    </w:p>
    <w:p w:rsidR="00584066" w:rsidRPr="00036AE1" w:rsidRDefault="00584066" w:rsidP="00584066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покататься на велосипеде, роликах, скейте;</w:t>
      </w:r>
    </w:p>
    <w:p w:rsidR="00584066" w:rsidRPr="00036AE1" w:rsidRDefault="00584066" w:rsidP="00584066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завести новые знакомства.</w:t>
      </w:r>
    </w:p>
    <w:p w:rsidR="00584066" w:rsidRPr="00036AE1" w:rsidRDefault="00584066" w:rsidP="00584066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584066" w:rsidRPr="00036AE1" w:rsidRDefault="00584066" w:rsidP="00584066">
      <w:pPr>
        <w:pStyle w:val="a5"/>
        <w:ind w:firstLine="36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Если у Вас активная семья, можно отправиться в поход. Палатки, рыбалка, вечерний костер надолго останутся в памяти малыша или подростка. Такой досуг доставит радость и мальчикам, и девочкам.</w:t>
      </w:r>
    </w:p>
    <w:p w:rsidR="00584066" w:rsidRPr="00036AE1" w:rsidRDefault="00584066" w:rsidP="0058406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AE1">
        <w:rPr>
          <w:rFonts w:ascii="Times New Roman" w:hAnsi="Times New Roman" w:cs="Times New Roman"/>
          <w:b/>
          <w:sz w:val="28"/>
          <w:szCs w:val="28"/>
        </w:rPr>
        <w:t>Культурная программа для развития</w:t>
      </w:r>
    </w:p>
    <w:p w:rsidR="00584066" w:rsidRPr="00036AE1" w:rsidRDefault="00584066" w:rsidP="00584066">
      <w:pPr>
        <w:pStyle w:val="a5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Очень важно в период каникул не просто занять ребенка, а обогатить его внутренний мир. Изучите афишу вашего города – театральные постановки, кинопремьеры, выставки и мастер-классы помогут расширить круг интересов чада.</w:t>
      </w:r>
    </w:p>
    <w:p w:rsidR="00584066" w:rsidRPr="00036AE1" w:rsidRDefault="00584066" w:rsidP="00584066">
      <w:pPr>
        <w:pStyle w:val="a5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Если вы уже были в местном краеведческом музее, устройте совместную экскурсию по родному городу. Интересные места есть в каждом населенном пункте. Чтобы подготовить экскурсию:</w:t>
      </w:r>
    </w:p>
    <w:p w:rsidR="00584066" w:rsidRPr="00036AE1" w:rsidRDefault="00584066" w:rsidP="00584066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Сходите в городскую библиотеку или поищите в интернете историю родного края.</w:t>
      </w:r>
    </w:p>
    <w:p w:rsidR="00584066" w:rsidRPr="00036AE1" w:rsidRDefault="00584066" w:rsidP="00584066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Составьте маршрут городских достопримечательностей для воображаемых туристов.</w:t>
      </w:r>
    </w:p>
    <w:p w:rsidR="00584066" w:rsidRPr="00036AE1" w:rsidRDefault="00584066" w:rsidP="00584066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Подготовьте речь экскурсовода. Исторические материалы дополните рассказами из своего детства и юности – так рассказ будет более живым. Кроме того, ностальгические беседы сблизят вас.</w:t>
      </w:r>
    </w:p>
    <w:p w:rsidR="00584066" w:rsidRPr="00036AE1" w:rsidRDefault="00584066" w:rsidP="00584066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Позовите для компании друзей и оправляйтесь на тестовую экскурсию.</w:t>
      </w:r>
    </w:p>
    <w:p w:rsidR="00584066" w:rsidRPr="00036AE1" w:rsidRDefault="00584066" w:rsidP="0058406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AE1">
        <w:rPr>
          <w:rFonts w:ascii="Times New Roman" w:hAnsi="Times New Roman" w:cs="Times New Roman"/>
          <w:b/>
          <w:sz w:val="28"/>
          <w:szCs w:val="28"/>
        </w:rPr>
        <w:t>Общение с друзьями и личное время</w:t>
      </w:r>
    </w:p>
    <w:p w:rsidR="00584066" w:rsidRPr="00036AE1" w:rsidRDefault="00584066" w:rsidP="00584066">
      <w:pPr>
        <w:pStyle w:val="a5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Дети – это не вечные источники энергии, не нужно занимать каждую секунду каким-то делом. Ребенку иногда хочется просто помечтать и отдохнуть. Давайте возможность вашему чаду побыть наедине с собой. Если его одолеет скука, вы это быстро заметите.</w:t>
      </w:r>
    </w:p>
    <w:p w:rsidR="00584066" w:rsidRPr="00036AE1" w:rsidRDefault="00584066" w:rsidP="00584066">
      <w:pPr>
        <w:pStyle w:val="a5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Общение со сверстниками играет огромную роль в социализации. Приглашайте друзей на совместные прогулки и к себе домой. Самых близких друзей можно пригласить с ночевкой и устроить пижамную вечеринку. Дети будут в восторге от такого развлечения.</w:t>
      </w:r>
    </w:p>
    <w:p w:rsidR="00584066" w:rsidRPr="00036AE1" w:rsidRDefault="00584066" w:rsidP="00584066">
      <w:pPr>
        <w:pStyle w:val="a5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Печенье с молоком, бой подушками или сражение на импровизированных мечах из длинных шариков с картонными ручками оставят массу эмоций.</w:t>
      </w:r>
    </w:p>
    <w:p w:rsidR="00584066" w:rsidRPr="00036AE1" w:rsidRDefault="00584066" w:rsidP="00584066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584066" w:rsidRPr="00036AE1" w:rsidRDefault="00584066" w:rsidP="00584066">
      <w:pPr>
        <w:pStyle w:val="a5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Для девочек постарше устройте девичник с гаданиями и фантами. Если Вы хорошо знакомы с другими родителями, можно объединить усилия и развлекать детей по очереди. Неплохая идея – организация мастер-классов. Пусть каждая мама устроит обучающий МК по своему любимому рукоделию или кулинарии. А папы научат мальчиков мужским поделкам. Загляните в раздел наших </w:t>
      </w:r>
      <w:hyperlink r:id="rId14" w:history="1">
        <w:r w:rsidRPr="00036AE1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мастер-классов</w:t>
        </w:r>
      </w:hyperlink>
      <w:r w:rsidRPr="00036AE1">
        <w:rPr>
          <w:rFonts w:ascii="Times New Roman" w:hAnsi="Times New Roman" w:cs="Times New Roman"/>
          <w:color w:val="222222"/>
          <w:sz w:val="28"/>
          <w:szCs w:val="28"/>
        </w:rPr>
        <w:t xml:space="preserve">, там </w:t>
      </w:r>
      <w:proofErr w:type="gramStart"/>
      <w:r w:rsidRPr="00036AE1">
        <w:rPr>
          <w:rFonts w:ascii="Times New Roman" w:hAnsi="Times New Roman" w:cs="Times New Roman"/>
          <w:color w:val="222222"/>
          <w:sz w:val="28"/>
          <w:szCs w:val="28"/>
        </w:rPr>
        <w:t>очень много</w:t>
      </w:r>
      <w:proofErr w:type="gramEnd"/>
      <w:r w:rsidRPr="00036AE1">
        <w:rPr>
          <w:rFonts w:ascii="Times New Roman" w:hAnsi="Times New Roman" w:cs="Times New Roman"/>
          <w:color w:val="222222"/>
          <w:sz w:val="28"/>
          <w:szCs w:val="28"/>
        </w:rPr>
        <w:t xml:space="preserve"> несложных уроков, которые можно взять за основу.</w:t>
      </w:r>
    </w:p>
    <w:p w:rsidR="00584066" w:rsidRPr="00036AE1" w:rsidRDefault="00584066" w:rsidP="00584066">
      <w:pPr>
        <w:pStyle w:val="a5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Давайте возможность детям посекретничать. Для взрослых детские тайны выглядят смешными, но для ребенка это очень серьезно.</w:t>
      </w:r>
    </w:p>
    <w:p w:rsidR="00584066" w:rsidRPr="00036AE1" w:rsidRDefault="00584066" w:rsidP="005840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6AE1">
        <w:rPr>
          <w:rFonts w:ascii="Times New Roman" w:hAnsi="Times New Roman" w:cs="Times New Roman"/>
          <w:sz w:val="28"/>
          <w:szCs w:val="28"/>
        </w:rPr>
        <w:t>Интересные творческие занятия</w:t>
      </w:r>
    </w:p>
    <w:p w:rsidR="00584066" w:rsidRPr="00036AE1" w:rsidRDefault="00584066" w:rsidP="00584066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Когда идеи на тему, чем занять ребенка на каникулах дома заканчиваются, на помощь приходит творчество. Каникулы — самое время для освоения новой техники:</w:t>
      </w:r>
    </w:p>
    <w:p w:rsidR="00584066" w:rsidRPr="00036AE1" w:rsidRDefault="00584066" w:rsidP="0058406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вышивание;</w:t>
      </w:r>
    </w:p>
    <w:p w:rsidR="00584066" w:rsidRPr="00036AE1" w:rsidRDefault="00342A5A" w:rsidP="0058406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hyperlink r:id="rId15" w:history="1">
        <w:proofErr w:type="spellStart"/>
        <w:r w:rsidR="00584066" w:rsidRPr="00036AE1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бисероплетение</w:t>
        </w:r>
        <w:proofErr w:type="spellEnd"/>
      </w:hyperlink>
      <w:r w:rsidR="00584066" w:rsidRPr="00036AE1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584066" w:rsidRPr="00036AE1" w:rsidRDefault="00584066" w:rsidP="0058406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выжигание;</w:t>
      </w:r>
    </w:p>
    <w:p w:rsidR="00584066" w:rsidRPr="00036AE1" w:rsidRDefault="00342A5A" w:rsidP="0058406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hyperlink r:id="rId16" w:history="1">
        <w:r w:rsidR="00584066" w:rsidRPr="00036AE1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декупаж</w:t>
        </w:r>
      </w:hyperlink>
      <w:r w:rsidR="00584066" w:rsidRPr="00036AE1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584066" w:rsidRPr="00036AE1" w:rsidRDefault="00342A5A" w:rsidP="0058406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hyperlink r:id="rId17" w:history="1">
        <w:r w:rsidR="00584066" w:rsidRPr="00036AE1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оригами</w:t>
        </w:r>
      </w:hyperlink>
      <w:r w:rsidR="00584066" w:rsidRPr="00036AE1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584066" w:rsidRPr="00036AE1" w:rsidRDefault="00342A5A" w:rsidP="0058406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hyperlink r:id="rId18" w:history="1">
        <w:r w:rsidR="00584066" w:rsidRPr="00036AE1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квиллинг</w:t>
        </w:r>
      </w:hyperlink>
      <w:r w:rsidR="00584066" w:rsidRPr="00036AE1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584066" w:rsidRPr="00036AE1" w:rsidRDefault="00342A5A" w:rsidP="0058406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hyperlink r:id="rId19" w:history="1">
        <w:r w:rsidR="00584066" w:rsidRPr="00036AE1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скрапбукинг</w:t>
        </w:r>
      </w:hyperlink>
      <w:r w:rsidR="00584066" w:rsidRPr="00036AE1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584066" w:rsidRPr="00036AE1" w:rsidRDefault="00584066" w:rsidP="0058406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изготовление </w:t>
      </w:r>
      <w:hyperlink r:id="rId20" w:history="1">
        <w:r w:rsidRPr="00036AE1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заколок из лент</w:t>
        </w:r>
      </w:hyperlink>
      <w:r w:rsidRPr="00036AE1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584066" w:rsidRPr="00036AE1" w:rsidRDefault="00584066" w:rsidP="00584066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584066" w:rsidRPr="00036AE1" w:rsidRDefault="00584066" w:rsidP="00584066">
      <w:pPr>
        <w:pStyle w:val="a5"/>
        <w:ind w:firstLine="36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 xml:space="preserve">Сейчас в продаже </w:t>
      </w:r>
      <w:proofErr w:type="gramStart"/>
      <w:r w:rsidRPr="00036AE1">
        <w:rPr>
          <w:rFonts w:ascii="Times New Roman" w:hAnsi="Times New Roman" w:cs="Times New Roman"/>
          <w:color w:val="222222"/>
          <w:sz w:val="28"/>
          <w:szCs w:val="28"/>
        </w:rPr>
        <w:t>очень много</w:t>
      </w:r>
      <w:proofErr w:type="gramEnd"/>
      <w:r w:rsidRPr="00036AE1">
        <w:rPr>
          <w:rFonts w:ascii="Times New Roman" w:hAnsi="Times New Roman" w:cs="Times New Roman"/>
          <w:color w:val="222222"/>
          <w:sz w:val="28"/>
          <w:szCs w:val="28"/>
        </w:rPr>
        <w:t xml:space="preserve"> необычных материалов:</w:t>
      </w:r>
    </w:p>
    <w:p w:rsidR="00584066" w:rsidRPr="00036AE1" w:rsidRDefault="00342A5A" w:rsidP="00584066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hyperlink r:id="rId21" w:history="1">
        <w:proofErr w:type="gramStart"/>
        <w:r w:rsidR="00584066" w:rsidRPr="00036AE1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полимерная</w:t>
        </w:r>
        <w:proofErr w:type="gramEnd"/>
        <w:r w:rsidR="00584066" w:rsidRPr="00036AE1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 xml:space="preserve"> глин</w:t>
        </w:r>
      </w:hyperlink>
      <w:r w:rsidR="00584066" w:rsidRPr="00036AE1">
        <w:rPr>
          <w:rFonts w:ascii="Times New Roman" w:hAnsi="Times New Roman" w:cs="Times New Roman"/>
          <w:color w:val="222222"/>
          <w:sz w:val="28"/>
          <w:szCs w:val="28"/>
        </w:rPr>
        <w:t>а;</w:t>
      </w:r>
    </w:p>
    <w:p w:rsidR="00584066" w:rsidRPr="00036AE1" w:rsidRDefault="00584066" w:rsidP="00584066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акриловые краски;</w:t>
      </w:r>
    </w:p>
    <w:p w:rsidR="00584066" w:rsidRPr="00036AE1" w:rsidRDefault="00584066" w:rsidP="00584066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самоклеящаяся цветная бумага;</w:t>
      </w:r>
    </w:p>
    <w:p w:rsidR="00584066" w:rsidRPr="00036AE1" w:rsidRDefault="00584066" w:rsidP="00584066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декоративные элементы;</w:t>
      </w:r>
    </w:p>
    <w:p w:rsidR="00584066" w:rsidRPr="00036AE1" w:rsidRDefault="00584066" w:rsidP="00584066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гофрированная и бархатная бумага;</w:t>
      </w:r>
    </w:p>
    <w:p w:rsidR="00584066" w:rsidRPr="00036AE1" w:rsidRDefault="00584066" w:rsidP="00584066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декорированная бумага для открыток.</w:t>
      </w:r>
    </w:p>
    <w:p w:rsidR="00584066" w:rsidRPr="00036AE1" w:rsidRDefault="00584066" w:rsidP="00584066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Если творческие изыскания не ваш конек, можно купить уже готовые наборы, в комплект которых входят все необходимые материалы и подробная инструкция по изготовлению изделий. Их ассортимент поражает разнообразием:</w:t>
      </w:r>
    </w:p>
    <w:p w:rsidR="00584066" w:rsidRPr="00036AE1" w:rsidRDefault="00584066" w:rsidP="00584066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мыльная фабрика;</w:t>
      </w:r>
    </w:p>
    <w:p w:rsidR="00584066" w:rsidRPr="00036AE1" w:rsidRDefault="00584066" w:rsidP="00584066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рамки из глины;</w:t>
      </w:r>
    </w:p>
    <w:p w:rsidR="00584066" w:rsidRPr="00036AE1" w:rsidRDefault="00584066" w:rsidP="00584066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картины из бисера;</w:t>
      </w:r>
    </w:p>
    <w:p w:rsidR="00584066" w:rsidRPr="00036AE1" w:rsidRDefault="00584066" w:rsidP="00584066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игрушки для </w:t>
      </w:r>
      <w:hyperlink r:id="rId22" w:history="1">
        <w:r w:rsidRPr="00036AE1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валяния</w:t>
        </w:r>
      </w:hyperlink>
      <w:r w:rsidRPr="00036AE1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584066" w:rsidRPr="00036AE1" w:rsidRDefault="00342A5A" w:rsidP="00584066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hyperlink r:id="rId23" w:history="1">
        <w:r w:rsidR="00584066" w:rsidRPr="00036AE1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алмазная вышивка</w:t>
        </w:r>
      </w:hyperlink>
      <w:r w:rsidR="00584066" w:rsidRPr="00036AE1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584066" w:rsidRPr="00036AE1" w:rsidRDefault="00584066" w:rsidP="00584066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свечи в бокале.</w:t>
      </w:r>
    </w:p>
    <w:p w:rsidR="00584066" w:rsidRPr="00036AE1" w:rsidRDefault="00584066" w:rsidP="00584066">
      <w:pPr>
        <w:pStyle w:val="a5"/>
        <w:ind w:firstLine="36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 xml:space="preserve">Необязательно тратить деньги – самоделки из подручных материалов увлекут </w:t>
      </w:r>
      <w:proofErr w:type="gramStart"/>
      <w:r w:rsidRPr="00036AE1">
        <w:rPr>
          <w:rFonts w:ascii="Times New Roman" w:hAnsi="Times New Roman" w:cs="Times New Roman"/>
          <w:color w:val="222222"/>
          <w:sz w:val="28"/>
          <w:szCs w:val="28"/>
        </w:rPr>
        <w:t>на</w:t>
      </w:r>
      <w:proofErr w:type="gramEnd"/>
      <w:r w:rsidRPr="00036AE1">
        <w:rPr>
          <w:rFonts w:ascii="Times New Roman" w:hAnsi="Times New Roman" w:cs="Times New Roman"/>
          <w:color w:val="222222"/>
          <w:sz w:val="28"/>
          <w:szCs w:val="28"/>
        </w:rPr>
        <w:t xml:space="preserve"> полдня. Посмотрите, что можно сделать из </w:t>
      </w:r>
      <w:hyperlink r:id="rId24" w:history="1">
        <w:r w:rsidRPr="00036AE1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шишек</w:t>
        </w:r>
      </w:hyperlink>
      <w:r w:rsidRPr="00036AE1">
        <w:rPr>
          <w:rFonts w:ascii="Times New Roman" w:hAnsi="Times New Roman" w:cs="Times New Roman"/>
          <w:color w:val="222222"/>
          <w:sz w:val="28"/>
          <w:szCs w:val="28"/>
        </w:rPr>
        <w:t>, </w:t>
      </w:r>
      <w:hyperlink r:id="rId25" w:history="1">
        <w:r w:rsidRPr="00036AE1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винных пробок</w:t>
        </w:r>
      </w:hyperlink>
      <w:r w:rsidRPr="00036AE1">
        <w:rPr>
          <w:rFonts w:ascii="Times New Roman" w:hAnsi="Times New Roman" w:cs="Times New Roman"/>
          <w:color w:val="222222"/>
          <w:sz w:val="28"/>
          <w:szCs w:val="28"/>
        </w:rPr>
        <w:t>, </w:t>
      </w:r>
      <w:hyperlink r:id="rId26" w:history="1">
        <w:r w:rsidRPr="00036AE1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втулок от туалетной бумаги</w:t>
        </w:r>
      </w:hyperlink>
      <w:r w:rsidRPr="00036AE1">
        <w:rPr>
          <w:rFonts w:ascii="Times New Roman" w:hAnsi="Times New Roman" w:cs="Times New Roman"/>
          <w:color w:val="222222"/>
          <w:sz w:val="28"/>
          <w:szCs w:val="28"/>
        </w:rPr>
        <w:t> и </w:t>
      </w:r>
      <w:hyperlink r:id="rId27" w:history="1">
        <w:r w:rsidRPr="00036AE1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старых джинсов</w:t>
        </w:r>
      </w:hyperlink>
      <w:r w:rsidRPr="00036AE1">
        <w:rPr>
          <w:rFonts w:ascii="Times New Roman" w:hAnsi="Times New Roman" w:cs="Times New Roman"/>
          <w:color w:val="222222"/>
          <w:sz w:val="28"/>
          <w:szCs w:val="28"/>
        </w:rPr>
        <w:t> в наших публикациях.</w:t>
      </w:r>
    </w:p>
    <w:p w:rsidR="00584066" w:rsidRPr="00036AE1" w:rsidRDefault="00584066" w:rsidP="00584066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584066" w:rsidRPr="00036AE1" w:rsidRDefault="00584066" w:rsidP="00584066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Достаточно организовать процесс и направить фантазию в нужное русло:</w:t>
      </w:r>
    </w:p>
    <w:p w:rsidR="00584066" w:rsidRPr="00036AE1" w:rsidRDefault="00584066" w:rsidP="00584066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Поиски домашних сокровища (отлично совмещается с генеральной уборкой, в ход которой находятся игрушки).</w:t>
      </w:r>
    </w:p>
    <w:p w:rsidR="00584066" w:rsidRPr="00036AE1" w:rsidRDefault="00584066" w:rsidP="00584066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Придумывание чего-то необычного из всего найденного.</w:t>
      </w:r>
    </w:p>
    <w:p w:rsidR="00584066" w:rsidRPr="00036AE1" w:rsidRDefault="00584066" w:rsidP="00584066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Изготовление плода фантазии.</w:t>
      </w:r>
    </w:p>
    <w:p w:rsidR="00584066" w:rsidRPr="00036AE1" w:rsidRDefault="00584066" w:rsidP="00584066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Применение шедевра.</w:t>
      </w:r>
    </w:p>
    <w:p w:rsidR="00584066" w:rsidRPr="00036AE1" w:rsidRDefault="00584066" w:rsidP="00584066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 xml:space="preserve">Старые носки отлично перевоплощаются в кукольный театр, а коробка </w:t>
      </w:r>
      <w:proofErr w:type="gramStart"/>
      <w:r w:rsidRPr="00036AE1">
        <w:rPr>
          <w:rFonts w:ascii="Times New Roman" w:hAnsi="Times New Roman" w:cs="Times New Roman"/>
          <w:color w:val="222222"/>
          <w:sz w:val="28"/>
          <w:szCs w:val="28"/>
        </w:rPr>
        <w:t>из-под</w:t>
      </w:r>
      <w:proofErr w:type="gramEnd"/>
      <w:r w:rsidRPr="00036AE1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036AE1">
        <w:rPr>
          <w:rFonts w:ascii="Times New Roman" w:hAnsi="Times New Roman" w:cs="Times New Roman"/>
          <w:color w:val="222222"/>
          <w:sz w:val="28"/>
          <w:szCs w:val="28"/>
        </w:rPr>
        <w:t>под</w:t>
      </w:r>
      <w:proofErr w:type="gramEnd"/>
      <w:r w:rsidRPr="00036AE1">
        <w:rPr>
          <w:rFonts w:ascii="Times New Roman" w:hAnsi="Times New Roman" w:cs="Times New Roman"/>
          <w:color w:val="222222"/>
          <w:sz w:val="28"/>
          <w:szCs w:val="28"/>
        </w:rPr>
        <w:t xml:space="preserve"> телевизора может выполнять роль сцены и кулис. Так вам еще обеспечен и вечерний спектакль.</w:t>
      </w:r>
    </w:p>
    <w:p w:rsidR="00584066" w:rsidRPr="00036AE1" w:rsidRDefault="00584066" w:rsidP="00584066">
      <w:pPr>
        <w:pStyle w:val="a5"/>
        <w:ind w:firstLine="360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584066" w:rsidRPr="00036AE1" w:rsidRDefault="00584066" w:rsidP="00584066">
      <w:pPr>
        <w:pStyle w:val="a5"/>
        <w:ind w:firstLine="36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Две одноразовые тарелки с палочками от мороженого при помощи скотча превращаются в теннисные ракетки. А из воздушного шарика выйдет безопасный теннисный мяч, который сохранит люстры и вазы в целости.</w:t>
      </w:r>
    </w:p>
    <w:p w:rsidR="00584066" w:rsidRPr="00036AE1" w:rsidRDefault="00584066" w:rsidP="00584066">
      <w:pPr>
        <w:pStyle w:val="a5"/>
        <w:ind w:firstLine="36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Мука, соль и вода – это основа для теста, которое станет отличной альтернативой пластилину. Готовые изделия можно высушить в духовке и раскрасить акриловой или гуашевой краской. Но в гуашь нужно добавить клей ПВА, тогда она будет лучше ложиться. Если впервые слышите об этой технике, читайте о </w:t>
      </w:r>
      <w:hyperlink r:id="rId28" w:history="1">
        <w:r w:rsidRPr="00036AE1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лепке из соленого теста</w:t>
        </w:r>
      </w:hyperlink>
      <w:r w:rsidRPr="00036AE1">
        <w:rPr>
          <w:rFonts w:ascii="Times New Roman" w:hAnsi="Times New Roman" w:cs="Times New Roman"/>
          <w:color w:val="222222"/>
          <w:sz w:val="28"/>
          <w:szCs w:val="28"/>
        </w:rPr>
        <w:t> и посмотрите наши мастер-классы.</w:t>
      </w:r>
    </w:p>
    <w:p w:rsidR="00584066" w:rsidRPr="00036AE1" w:rsidRDefault="00584066" w:rsidP="0058406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AE1">
        <w:rPr>
          <w:rFonts w:ascii="Times New Roman" w:hAnsi="Times New Roman" w:cs="Times New Roman"/>
          <w:b/>
          <w:sz w:val="28"/>
          <w:szCs w:val="28"/>
        </w:rPr>
        <w:t>Кулинария для будущей хозяйки</w:t>
      </w:r>
    </w:p>
    <w:p w:rsidR="00584066" w:rsidRPr="00036AE1" w:rsidRDefault="00584066" w:rsidP="00584066">
      <w:pPr>
        <w:pStyle w:val="a5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Приготовление пищи – занимательное занятие для детей любого возраста. Работа с продуктами и кухонной техникой увлекает ребенка. Процесс можно превратить в настоящую игру. Как удивятся домашние, если ужин пройдет не на кухне, а в импровизированном ресторане.</w:t>
      </w:r>
    </w:p>
    <w:p w:rsidR="00584066" w:rsidRPr="00036AE1" w:rsidRDefault="00584066" w:rsidP="00584066">
      <w:pPr>
        <w:pStyle w:val="a5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Можно подготовить интересные декоративные элементы для создания атмосферы ресторана, таким образом, не придется думать, чем занять ребенка на каникулах дома. Если жалко для домашнего праздника дорогую посуду, купите красивую и яркую одноразовую, а </w:t>
      </w:r>
      <w:hyperlink r:id="rId29" w:history="1">
        <w:r w:rsidRPr="00036AE1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свечи украсьте своими руками</w:t>
        </w:r>
      </w:hyperlink>
      <w:r w:rsidRPr="00036AE1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584066" w:rsidRPr="00036AE1" w:rsidRDefault="00584066" w:rsidP="00584066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584066" w:rsidRPr="00036AE1" w:rsidRDefault="00584066" w:rsidP="00584066">
      <w:pPr>
        <w:pStyle w:val="a5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Чтобы результаты работы порадовали, выберите простые рецепты. Отлично подойдут салаты, </w:t>
      </w:r>
      <w:hyperlink r:id="rId30" w:history="1">
        <w:r w:rsidRPr="00036AE1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пицца на кефире</w:t>
        </w:r>
      </w:hyperlink>
      <w:r w:rsidRPr="00036AE1">
        <w:rPr>
          <w:rFonts w:ascii="Times New Roman" w:hAnsi="Times New Roman" w:cs="Times New Roman"/>
          <w:color w:val="222222"/>
          <w:sz w:val="28"/>
          <w:szCs w:val="28"/>
        </w:rPr>
        <w:t>, омлеты с множеством ингредиентов, простые десерты, </w:t>
      </w:r>
      <w:hyperlink r:id="rId31" w:history="1">
        <w:r w:rsidRPr="00036AE1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торты из сметаны без выпечки</w:t>
        </w:r>
      </w:hyperlink>
      <w:r w:rsidRPr="00036AE1">
        <w:rPr>
          <w:rFonts w:ascii="Times New Roman" w:hAnsi="Times New Roman" w:cs="Times New Roman"/>
          <w:color w:val="222222"/>
          <w:sz w:val="28"/>
          <w:szCs w:val="28"/>
        </w:rPr>
        <w:t>. Если девочка серьезно не увлекаться кулинарией, блюдо обязательно должно готовиться быстро. Уделите больше времени украшению и интересной подаче.</w:t>
      </w:r>
    </w:p>
    <w:p w:rsidR="00584066" w:rsidRPr="00036AE1" w:rsidRDefault="00584066" w:rsidP="00584066">
      <w:pPr>
        <w:pStyle w:val="a5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Очень важно помогать дочери с приготовлением. Если блюдо окажется невкусным, то вместо радости можно увидеть слезы.</w:t>
      </w:r>
    </w:p>
    <w:p w:rsidR="00584066" w:rsidRPr="00036AE1" w:rsidRDefault="00584066" w:rsidP="00584066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AE1">
        <w:rPr>
          <w:rFonts w:ascii="Times New Roman" w:hAnsi="Times New Roman" w:cs="Times New Roman"/>
          <w:b/>
          <w:sz w:val="28"/>
          <w:szCs w:val="28"/>
        </w:rPr>
        <w:t>Хозяйственные дела для трудового воспитания</w:t>
      </w:r>
    </w:p>
    <w:p w:rsidR="00584066" w:rsidRPr="00036AE1" w:rsidRDefault="00584066" w:rsidP="00584066">
      <w:pPr>
        <w:pStyle w:val="a5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 xml:space="preserve">Ребенок с раннего возраста должен понимать, что у него </w:t>
      </w:r>
      <w:proofErr w:type="gramStart"/>
      <w:r w:rsidRPr="00036AE1">
        <w:rPr>
          <w:rFonts w:ascii="Times New Roman" w:hAnsi="Times New Roman" w:cs="Times New Roman"/>
          <w:color w:val="222222"/>
          <w:sz w:val="28"/>
          <w:szCs w:val="28"/>
        </w:rPr>
        <w:t>есть</w:t>
      </w:r>
      <w:proofErr w:type="gramEnd"/>
      <w:r w:rsidRPr="00036AE1">
        <w:rPr>
          <w:rFonts w:ascii="Times New Roman" w:hAnsi="Times New Roman" w:cs="Times New Roman"/>
          <w:color w:val="222222"/>
          <w:sz w:val="28"/>
          <w:szCs w:val="28"/>
        </w:rPr>
        <w:t xml:space="preserve"> не только права, но и обязанности. Каникулы — хорошее время, чтоб привить любовь к труду. Самое интересное, что чем меньше дети, тем больше удовольствия им доставляют хлопоты по хозяйству.</w:t>
      </w:r>
    </w:p>
    <w:p w:rsidR="00584066" w:rsidRPr="00036AE1" w:rsidRDefault="00584066" w:rsidP="00584066">
      <w:pPr>
        <w:pStyle w:val="a5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Для начала можно поручить протереть пыль, навести порядок в игрушках, подмести пол или постирать мелкие вещи. Но не нужно сваливать на младшего члена семьи всю домашнюю работу, так можно полностью отбить охоту помогать.</w:t>
      </w:r>
    </w:p>
    <w:p w:rsidR="00584066" w:rsidRPr="00036AE1" w:rsidRDefault="00584066" w:rsidP="00584066">
      <w:pPr>
        <w:pStyle w:val="a5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Большинство домашних дел легко превращаются в игру:</w:t>
      </w:r>
    </w:p>
    <w:p w:rsidR="00584066" w:rsidRPr="00036AE1" w:rsidRDefault="00584066" w:rsidP="0058406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Сортировка сезонной одежды становится показом мод. Под музыку и вспышку домашнего фотоаппарата дочь перемеряет всю одежду, и маме будет намного легче определить какие вещи пора отправить в дальний угол, а что отложить на следующий год. Чтобы детям было интереснее позвольте примерить и некоторые свои вещи. А просмотр получившихся фотографий займет шалуна еще на пару часов.</w:t>
      </w:r>
    </w:p>
    <w:p w:rsidR="00584066" w:rsidRPr="00036AE1" w:rsidRDefault="00584066" w:rsidP="0058406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Ремонт старых книг – это еще одно поле для деятельности. Такой скучный процесс можно разнообразить, устроив больницу для книг. Подклеивание обложки и страниц превратите в медицинскую операцию. Вы становитесь хирургом, а сын ассистентом. Можно даже надеть медицинские маски и перчатки. Дети младшего школьного возраста будут в восторге.</w:t>
      </w:r>
    </w:p>
    <w:p w:rsidR="00584066" w:rsidRPr="00036AE1" w:rsidRDefault="00584066" w:rsidP="0058406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 xml:space="preserve">Заставить дочку или сына убрать очень просто. Придумайте условное сокровище, например, крупные </w:t>
      </w:r>
      <w:proofErr w:type="spellStart"/>
      <w:r w:rsidRPr="00036AE1">
        <w:rPr>
          <w:rFonts w:ascii="Times New Roman" w:hAnsi="Times New Roman" w:cs="Times New Roman"/>
          <w:color w:val="222222"/>
          <w:sz w:val="28"/>
          <w:szCs w:val="28"/>
        </w:rPr>
        <w:t>пазлы</w:t>
      </w:r>
      <w:proofErr w:type="spellEnd"/>
      <w:r w:rsidRPr="00036AE1">
        <w:rPr>
          <w:rFonts w:ascii="Times New Roman" w:hAnsi="Times New Roman" w:cs="Times New Roman"/>
          <w:color w:val="222222"/>
          <w:sz w:val="28"/>
          <w:szCs w:val="28"/>
        </w:rPr>
        <w:t xml:space="preserve"> или угощение, можно использовать монеты. Спрячьте части сокровище в комнате так, чтобы найти их можно было только при тщательной уборке. Объясните условия игры, и чистота в квартире гарантирована.</w:t>
      </w:r>
    </w:p>
    <w:p w:rsidR="00584066" w:rsidRPr="00036AE1" w:rsidRDefault="00584066" w:rsidP="00584066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584066" w:rsidRPr="00036AE1" w:rsidRDefault="00584066" w:rsidP="0058406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AE1">
        <w:rPr>
          <w:rFonts w:ascii="Times New Roman" w:hAnsi="Times New Roman" w:cs="Times New Roman"/>
          <w:b/>
          <w:sz w:val="28"/>
          <w:szCs w:val="28"/>
        </w:rPr>
        <w:t>Создание альбома воспоминаний</w:t>
      </w:r>
    </w:p>
    <w:p w:rsidR="00584066" w:rsidRPr="00036AE1" w:rsidRDefault="00584066" w:rsidP="00584066">
      <w:pPr>
        <w:pStyle w:val="a5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Перед началом каникул предложите сыну или дочери собрать все воспоминания в альбом. Такой альбом сохранит память и станет семейной реликвией. Можно использовать готовый фотоальбом, но это скучно. Лучше взять чистый альбом для рисования с плотной бумагой или широкоформатный блокнот. Как вариант, можно сделать альбом в технике </w:t>
      </w:r>
      <w:hyperlink r:id="rId32" w:history="1">
        <w:r w:rsidRPr="00036AE1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скрапбукинг</w:t>
        </w:r>
      </w:hyperlink>
      <w:r w:rsidRPr="00036AE1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584066" w:rsidRPr="00036AE1" w:rsidRDefault="00584066" w:rsidP="00584066">
      <w:pPr>
        <w:pStyle w:val="a5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В альбоме разместится семейная фотохроника. Ребенок сможет украсить его памятными надписями, наклейками и тематическими рисунками. Билеты из театра и парка аттракционов, цветы, принесенные с прогулки, плоские ракушки с пляжа, интересные поделки из бумаги – это все составляющие альбома воспоминаний.</w:t>
      </w:r>
    </w:p>
    <w:p w:rsidR="00584066" w:rsidRPr="00036AE1" w:rsidRDefault="00584066" w:rsidP="00584066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584066" w:rsidRPr="00036AE1" w:rsidRDefault="00584066" w:rsidP="00584066">
      <w:pPr>
        <w:pStyle w:val="a5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Лучше всего делать альбом постепенно, чтобы после каждого интересного события «главный редактор» мог внести свои впечатления. Так шедевр будет более красочным и живым и станет хорошей основой для написания вечного сочинения на тему: «Как я провел лето».</w:t>
      </w:r>
    </w:p>
    <w:p w:rsidR="00584066" w:rsidRPr="00036AE1" w:rsidRDefault="00584066" w:rsidP="00584066">
      <w:pPr>
        <w:pStyle w:val="a5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Составив план под названием «Чем занять ребенка на каникулах», не забывайте о главном:</w:t>
      </w:r>
    </w:p>
    <w:p w:rsidR="00584066" w:rsidRPr="00036AE1" w:rsidRDefault="00584066" w:rsidP="0058406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Давайте право выбора.</w:t>
      </w:r>
    </w:p>
    <w:p w:rsidR="00584066" w:rsidRPr="00036AE1" w:rsidRDefault="00584066" w:rsidP="0058406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Не пытайтесь заполнить каждую минуту новым весельем.</w:t>
      </w:r>
    </w:p>
    <w:p w:rsidR="00584066" w:rsidRPr="00036AE1" w:rsidRDefault="00584066" w:rsidP="0058406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Старайтесь равномерно распределить развлечения.</w:t>
      </w:r>
    </w:p>
    <w:p w:rsidR="00584066" w:rsidRPr="00036AE1" w:rsidRDefault="00584066" w:rsidP="0058406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36AE1">
        <w:rPr>
          <w:rFonts w:ascii="Times New Roman" w:hAnsi="Times New Roman" w:cs="Times New Roman"/>
          <w:color w:val="222222"/>
          <w:sz w:val="28"/>
          <w:szCs w:val="28"/>
        </w:rPr>
        <w:t>Если проводите время с детьми, проводите его качественно. Не просто присутствуйте, а участвуйте в происходящем. Если научится получать удовольствие от </w:t>
      </w:r>
      <w:hyperlink r:id="rId33" w:history="1">
        <w:r w:rsidRPr="00036AE1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совместных развлечений</w:t>
        </w:r>
      </w:hyperlink>
      <w:r w:rsidRPr="00036AE1">
        <w:rPr>
          <w:rFonts w:ascii="Times New Roman" w:hAnsi="Times New Roman" w:cs="Times New Roman"/>
          <w:color w:val="222222"/>
          <w:sz w:val="28"/>
          <w:szCs w:val="28"/>
        </w:rPr>
        <w:t>, каникулы не будут казаться мучительно долгими.</w:t>
      </w:r>
      <w:bookmarkStart w:id="0" w:name="_GoBack"/>
      <w:bookmarkEnd w:id="0"/>
    </w:p>
    <w:sectPr w:rsidR="00584066" w:rsidRPr="00036AE1" w:rsidSect="00342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358E"/>
    <w:multiLevelType w:val="multilevel"/>
    <w:tmpl w:val="76C87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F71CA"/>
    <w:multiLevelType w:val="multilevel"/>
    <w:tmpl w:val="446C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946A49"/>
    <w:multiLevelType w:val="hybridMultilevel"/>
    <w:tmpl w:val="8A847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16A97"/>
    <w:multiLevelType w:val="hybridMultilevel"/>
    <w:tmpl w:val="EFC4D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649C4"/>
    <w:multiLevelType w:val="hybridMultilevel"/>
    <w:tmpl w:val="2EBEB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71ADE"/>
    <w:multiLevelType w:val="multilevel"/>
    <w:tmpl w:val="D6DAF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FC1DCE"/>
    <w:multiLevelType w:val="multilevel"/>
    <w:tmpl w:val="43EC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E48685B"/>
    <w:multiLevelType w:val="hybridMultilevel"/>
    <w:tmpl w:val="9510F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17CD9"/>
    <w:multiLevelType w:val="hybridMultilevel"/>
    <w:tmpl w:val="B3FAF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35323"/>
    <w:multiLevelType w:val="multilevel"/>
    <w:tmpl w:val="50DC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D305B6"/>
    <w:multiLevelType w:val="multilevel"/>
    <w:tmpl w:val="A606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5D674C"/>
    <w:multiLevelType w:val="hybridMultilevel"/>
    <w:tmpl w:val="34285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D60527"/>
    <w:multiLevelType w:val="multilevel"/>
    <w:tmpl w:val="A2BA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5147AF"/>
    <w:multiLevelType w:val="hybridMultilevel"/>
    <w:tmpl w:val="8402D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AB1328"/>
    <w:multiLevelType w:val="multilevel"/>
    <w:tmpl w:val="3462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FAA716B"/>
    <w:multiLevelType w:val="multilevel"/>
    <w:tmpl w:val="CD9A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6"/>
  </w:num>
  <w:num w:numId="5">
    <w:abstractNumId w:val="10"/>
  </w:num>
  <w:num w:numId="6">
    <w:abstractNumId w:val="14"/>
  </w:num>
  <w:num w:numId="7">
    <w:abstractNumId w:val="12"/>
  </w:num>
  <w:num w:numId="8">
    <w:abstractNumId w:val="0"/>
  </w:num>
  <w:num w:numId="9">
    <w:abstractNumId w:val="1"/>
  </w:num>
  <w:num w:numId="10">
    <w:abstractNumId w:val="7"/>
  </w:num>
  <w:num w:numId="11">
    <w:abstractNumId w:val="13"/>
  </w:num>
  <w:num w:numId="12">
    <w:abstractNumId w:val="8"/>
  </w:num>
  <w:num w:numId="13">
    <w:abstractNumId w:val="11"/>
  </w:num>
  <w:num w:numId="14">
    <w:abstractNumId w:val="2"/>
  </w:num>
  <w:num w:numId="15">
    <w:abstractNumId w:val="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84066"/>
    <w:rsid w:val="00036AE1"/>
    <w:rsid w:val="002C65FA"/>
    <w:rsid w:val="00342A5A"/>
    <w:rsid w:val="00391E98"/>
    <w:rsid w:val="00584066"/>
    <w:rsid w:val="007C0775"/>
    <w:rsid w:val="008E5149"/>
    <w:rsid w:val="00977626"/>
    <w:rsid w:val="009B394D"/>
    <w:rsid w:val="00A60059"/>
    <w:rsid w:val="00C665C6"/>
    <w:rsid w:val="00D32D29"/>
    <w:rsid w:val="00D67A93"/>
    <w:rsid w:val="00DB11A8"/>
    <w:rsid w:val="00E631D4"/>
    <w:rsid w:val="00F07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5A"/>
  </w:style>
  <w:style w:type="paragraph" w:styleId="2">
    <w:name w:val="heading 2"/>
    <w:basedOn w:val="a"/>
    <w:link w:val="20"/>
    <w:uiPriority w:val="9"/>
    <w:qFormat/>
    <w:rsid w:val="005840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840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406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8406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84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8406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84066"/>
  </w:style>
  <w:style w:type="paragraph" w:styleId="a5">
    <w:name w:val="No Spacing"/>
    <w:uiPriority w:val="1"/>
    <w:qFormat/>
    <w:rsid w:val="005840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3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58688">
          <w:marLeft w:val="2400"/>
          <w:marRight w:val="0"/>
          <w:marTop w:val="360"/>
          <w:marBottom w:val="360"/>
          <w:divBdr>
            <w:top w:val="none" w:sz="0" w:space="0" w:color="auto"/>
            <w:left w:val="single" w:sz="24" w:space="18" w:color="EED4DC"/>
            <w:bottom w:val="none" w:sz="0" w:space="0" w:color="auto"/>
            <w:right w:val="none" w:sz="0" w:space="0" w:color="auto"/>
          </w:divBdr>
        </w:div>
        <w:div w:id="2740943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enskie-uvlecheniya.ru/chem-zanyat-rebenka-na-kanikulax-gotovye-resheniya-dlya-neskuchnogo-sovmestnogo-dosuga.html" TargetMode="External"/><Relationship Id="rId13" Type="http://schemas.openxmlformats.org/officeDocument/2006/relationships/hyperlink" Target="https://zhenskie-uvlecheniya.ru/chem-zanyat-rebenka-na-kanikulax-gotovye-resheniya-dlya-neskuchnogo-sovmestnogo-dosuga.html" TargetMode="External"/><Relationship Id="rId18" Type="http://schemas.openxmlformats.org/officeDocument/2006/relationships/hyperlink" Target="https://zhenskie-uvlecheniya.ru/zanyatie-kvillingom-utonchennoe-uvlechenie-dlya-blagorodnyx-dam.html" TargetMode="External"/><Relationship Id="rId26" Type="http://schemas.openxmlformats.org/officeDocument/2006/relationships/hyperlink" Target="https://zhenskie-uvlecheniya.ru/kak-sdelat-shkatulku-svoimi-rukami-iz-vtulok-dlya-skotcha-s-dekorom-v-salfetochnoj-texnik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henskie-uvlecheniya.ru/lepka-iz-polimernoj-gliny-uvlekatelnoe-xobbi-dlya-sovremennoj-zhenshhiny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zhenskie-uvlecheniya.ru/chem-zanyat-rebenka-na-kanikulax-gotovye-resheniya-dlya-neskuchnogo-sovmestnogo-dosuga.html" TargetMode="External"/><Relationship Id="rId12" Type="http://schemas.openxmlformats.org/officeDocument/2006/relationships/hyperlink" Target="https://zhenskie-uvlecheniya.ru/chem-zanyat-rebenka-na-kanikulax-gotovye-resheniya-dlya-neskuchnogo-sovmestnogo-dosuga.html" TargetMode="External"/><Relationship Id="rId17" Type="http://schemas.openxmlformats.org/officeDocument/2006/relationships/hyperlink" Target="https://zhenskie-uvlecheniya.ru/uvlechenie-dlya-utonchennyx-zhenshhin-iskusstvo-origami-i-ego-vidy.html" TargetMode="External"/><Relationship Id="rId25" Type="http://schemas.openxmlformats.org/officeDocument/2006/relationships/hyperlink" Target="https://zhenskie-uvlecheniya.ru/originalnye-podelki-iz-probok-ot-vina-foto-i-idei-dlya-rukodelnikov.html" TargetMode="External"/><Relationship Id="rId33" Type="http://schemas.openxmlformats.org/officeDocument/2006/relationships/hyperlink" Target="https://zhenskie-uvlecheniya.ru/sovmestnyj-dosug-s-detmi-mostik-k-vzaimponimaniyu-i-kirpichik-v-druzhb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zhenskie-uvlecheniya.ru/krasivoe-xobbi-dlya-originalnyx-zhenshhin-dekupazh-nachalo-novoj-zhizni-staryx-veshhej.html" TargetMode="External"/><Relationship Id="rId20" Type="http://schemas.openxmlformats.org/officeDocument/2006/relationships/hyperlink" Target="https://zhenskie-uvlecheniya.ru/krasivyj-master-klass-cvetochnaya-zakolka-kanzashi-svoimi-rukami.html" TargetMode="External"/><Relationship Id="rId29" Type="http://schemas.openxmlformats.org/officeDocument/2006/relationships/hyperlink" Target="https://zhenskie-uvlecheniya.ru/kak-krasivo-ukrasit-svechu-svoimi-rukami-stilnye-idei-i-foto-dlya-vdoxnoveniy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henskie-uvlecheniya.ru/chem-zanyat-rebenka-na-kanikulax-gotovye-resheniya-dlya-neskuchnogo-sovmestnogo-dosuga.html" TargetMode="External"/><Relationship Id="rId11" Type="http://schemas.openxmlformats.org/officeDocument/2006/relationships/hyperlink" Target="https://zhenskie-uvlecheniya.ru/chem-zanyat-rebenka-na-kanikulax-gotovye-resheniya-dlya-neskuchnogo-sovmestnogo-dosuga.html" TargetMode="External"/><Relationship Id="rId24" Type="http://schemas.openxmlformats.org/officeDocument/2006/relationships/hyperlink" Target="https://zhenskie-uvlecheniya.ru/kakie-podelki-iz-shishek-svoimi-rukami-mozhno-sdelat-dlya-doma.html" TargetMode="External"/><Relationship Id="rId32" Type="http://schemas.openxmlformats.org/officeDocument/2006/relationships/hyperlink" Target="https://zhenskie-uvlecheniya.ru/skrapbuking-s-chego-nachat-uvlekatelnoe-i-krasivoe-xobbi.html" TargetMode="External"/><Relationship Id="rId5" Type="http://schemas.openxmlformats.org/officeDocument/2006/relationships/hyperlink" Target="https://zhenskie-uvlecheniya.ru/chem-zanyat-rebenka-na-kanikulax-gotovye-resheniya-dlya-neskuchnogo-sovmestnogo-dosuga.html" TargetMode="External"/><Relationship Id="rId15" Type="http://schemas.openxmlformats.org/officeDocument/2006/relationships/hyperlink" Target="https://zhenskie-uvlecheniya.ru/yuvelirnoe-zhenskoe-uvlechenie-delaem-podelki-iz-bisera-dlya-dushi-i-krasoty.html" TargetMode="External"/><Relationship Id="rId23" Type="http://schemas.openxmlformats.org/officeDocument/2006/relationships/hyperlink" Target="https://zhenskie-uvlecheniya.ru/osobennosti-texniki-almaznoj-vyshivki-kak-vyshivat-strazami-bez-nitki-i-igolki.html" TargetMode="External"/><Relationship Id="rId28" Type="http://schemas.openxmlformats.org/officeDocument/2006/relationships/hyperlink" Target="https://zhenskie-uvlecheniya.ru/xobbi-dlya-nachinayushhix-skulptorov-krasivye-podelki-iz-solenogo-testa.html" TargetMode="External"/><Relationship Id="rId10" Type="http://schemas.openxmlformats.org/officeDocument/2006/relationships/hyperlink" Target="https://zhenskie-uvlecheniya.ru/chem-zanyat-rebenka-na-kanikulax-gotovye-resheniya-dlya-neskuchnogo-sovmestnogo-dosuga.html" TargetMode="External"/><Relationship Id="rId19" Type="http://schemas.openxmlformats.org/officeDocument/2006/relationships/hyperlink" Target="https://zhenskie-uvlecheniya.ru/skrapbuking-s-chego-nachat-uvlekatelnoe-i-krasivoe-xobbi.html" TargetMode="External"/><Relationship Id="rId31" Type="http://schemas.openxmlformats.org/officeDocument/2006/relationships/hyperlink" Target="https://zhenskie-uvlecheniya.ru/prostoj-recept-i-idei-ukrasheniya-smetannogo-torta-zhele-bez-vypechk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enskie-uvlecheniya.ru/chem-zanyat-rebenka-na-kanikulax-gotovye-resheniya-dlya-neskuchnogo-sovmestnogo-dosuga.html" TargetMode="External"/><Relationship Id="rId14" Type="http://schemas.openxmlformats.org/officeDocument/2006/relationships/hyperlink" Target="https://zhenskie-uvlecheniya.ru/category/rukodelie/master-klassy" TargetMode="External"/><Relationship Id="rId22" Type="http://schemas.openxmlformats.org/officeDocument/2006/relationships/hyperlink" Target="https://zhenskie-uvlecheniya.ru/valyanie-dlya-novichkov-slonik-dlya-xoroshego-nastroeniya.html" TargetMode="External"/><Relationship Id="rId27" Type="http://schemas.openxmlformats.org/officeDocument/2006/relationships/hyperlink" Target="https://zhenskie-uvlecheniya.ru/chto-sdelat-iz-nenuzhnyx-dzhinsov-stilnoe-perevoploshhenie-v-modnye-veshhi.html" TargetMode="External"/><Relationship Id="rId30" Type="http://schemas.openxmlformats.org/officeDocument/2006/relationships/hyperlink" Target="https://zhenskie-uvlecheniya.ru/pitctca-na-kefire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Отинова-Гордеева</dc:creator>
  <cp:keywords/>
  <dc:description/>
  <cp:lastModifiedBy>User</cp:lastModifiedBy>
  <cp:revision>2</cp:revision>
  <dcterms:created xsi:type="dcterms:W3CDTF">2017-03-29T06:15:00Z</dcterms:created>
  <dcterms:modified xsi:type="dcterms:W3CDTF">2019-03-23T06:25:00Z</dcterms:modified>
</cp:coreProperties>
</file>